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5FEF" w14:textId="2F9F5D85" w:rsidR="00C63DB1" w:rsidRPr="00C63DB1" w:rsidRDefault="00C63DB1" w:rsidP="00C63DB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sz w:val="28"/>
          <w:szCs w:val="28"/>
        </w:rPr>
        <w:t>Monday</w:t>
      </w:r>
    </w:p>
    <w:p w14:paraId="79D7E3B5" w14:textId="77777777" w:rsidR="00C63DB1" w:rsidRPr="0085381F" w:rsidRDefault="00C63DB1" w:rsidP="0085381F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85381F" w:rsidRPr="00C63DB1" w14:paraId="6EAD507C" w14:textId="77777777" w:rsidTr="00C63DB1">
        <w:trPr>
          <w:trHeight w:val="445"/>
          <w:jc w:val="center"/>
        </w:trPr>
        <w:tc>
          <w:tcPr>
            <w:tcW w:w="5386" w:type="dxa"/>
            <w:vAlign w:val="center"/>
          </w:tcPr>
          <w:p w14:paraId="3E57CCCE" w14:textId="77777777" w:rsidR="0085381F" w:rsidRPr="00C63DB1" w:rsidRDefault="0085381F" w:rsidP="00C33FD6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4958CC95" w14:textId="77777777" w:rsidR="0085381F" w:rsidRPr="00C63DB1" w:rsidRDefault="0085381F" w:rsidP="00C33FD6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85381F" w:rsidRPr="002C7161" w14:paraId="17B38EF5" w14:textId="77777777" w:rsidTr="002D56CB">
        <w:trPr>
          <w:cantSplit/>
          <w:trHeight w:val="46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300EE50F" w14:textId="4690C517" w:rsidR="0085381F" w:rsidRDefault="00F51B84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Functional literacy and numeracy</w:t>
            </w:r>
          </w:p>
          <w:p w14:paraId="01338422" w14:textId="77777777" w:rsidR="009771D5" w:rsidRDefault="00004F50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</w:p>
          <w:p w14:paraId="3396F2CC" w14:textId="5D2EB8E2" w:rsidR="00B43AD8" w:rsidRDefault="00F51B84" w:rsidP="002D56CB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ASDAN </w:t>
            </w:r>
            <w:r w:rsidR="00B43AD8"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accreditation</w:t>
            </w:r>
          </w:p>
          <w:p w14:paraId="1347ACD8" w14:textId="5928B2E6" w:rsidR="007D1FD1" w:rsidRPr="00EE42A4" w:rsidRDefault="00EE42A4" w:rsidP="00EE42A4">
            <w:pPr>
              <w:rPr>
                <w:rFonts w:ascii="Century Gothic" w:eastAsia="Century Gothic" w:hAnsi="Century Gothic" w:cs="Century Gothic"/>
                <w:i/>
                <w:iCs/>
              </w:rPr>
            </w:pPr>
            <w:r w:rsidRPr="00EE42A4">
              <w:rPr>
                <w:rFonts w:ascii="Century Gothic" w:eastAsia="Century Gothic" w:hAnsi="Century Gothic" w:cs="Century Gothic"/>
                <w:i/>
                <w:iCs/>
              </w:rPr>
              <w:t>Demonstrate an interest in texts</w:t>
            </w:r>
          </w:p>
          <w:p w14:paraId="09F59585" w14:textId="1E142012" w:rsidR="00B43AD8" w:rsidRPr="00B43AD8" w:rsidRDefault="007D1FD1" w:rsidP="002D56CB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E42A4">
              <w:rPr>
                <w:rFonts w:ascii="Century Gothic" w:hAnsi="Century Gothic"/>
                <w:i/>
                <w:iCs/>
              </w:rPr>
              <w:t>Engage in activities relating to counting in whole numbers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096516A" w14:textId="4CE6BDDD" w:rsidR="0085381F" w:rsidRDefault="00F51B84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Sporting activities</w:t>
            </w:r>
          </w:p>
          <w:p w14:paraId="2D1CBF67" w14:textId="686A9EA7" w:rsidR="009771D5" w:rsidRDefault="001002AB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</w:t>
            </w:r>
            <w:r w:rsidR="009771D5"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  <w:p w14:paraId="2C5B3C6D" w14:textId="77777777" w:rsidR="00F24C4A" w:rsidRDefault="002A6112" w:rsidP="002D56CB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78C41909" w14:textId="5A5527F1" w:rsidR="00041D42" w:rsidRPr="008371FD" w:rsidRDefault="008371FD" w:rsidP="00041D42">
            <w:pPr>
              <w:rPr>
                <w:rFonts w:ascii="Century Gothic" w:eastAsia="Century Gothic" w:hAnsi="Century Gothic" w:cs="Century Gothic"/>
                <w:i/>
                <w:iCs/>
              </w:rPr>
            </w:pPr>
            <w:r w:rsidRPr="008371FD">
              <w:rPr>
                <w:rFonts w:ascii="Century Gothic" w:eastAsia="Century Gothic" w:hAnsi="Century Gothic" w:cs="Century Gothic"/>
                <w:i/>
                <w:iCs/>
              </w:rPr>
              <w:t>Take part in activities that contribute to keeping themselves healthy</w:t>
            </w:r>
          </w:p>
          <w:p w14:paraId="2D75B528" w14:textId="442273DF" w:rsidR="00041D42" w:rsidRPr="00041D42" w:rsidRDefault="00041D42" w:rsidP="00041D4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371FD">
              <w:rPr>
                <w:rFonts w:ascii="Century Gothic" w:eastAsia="Century Gothic" w:hAnsi="Century Gothic" w:cs="Century Gothic"/>
                <w:i/>
                <w:iCs/>
              </w:rPr>
              <w:t>Take part in different sporting activities</w:t>
            </w:r>
          </w:p>
        </w:tc>
      </w:tr>
      <w:tr w:rsidR="0085381F" w:rsidRPr="002C7161" w14:paraId="55C1C74A" w14:textId="77777777" w:rsidTr="002D56CB">
        <w:trPr>
          <w:cantSplit/>
          <w:trHeight w:val="2708"/>
          <w:jc w:val="center"/>
        </w:trPr>
        <w:tc>
          <w:tcPr>
            <w:tcW w:w="5386" w:type="dxa"/>
          </w:tcPr>
          <w:p w14:paraId="2914E597" w14:textId="299B473F" w:rsidR="00477618" w:rsidRDefault="00B43AD8" w:rsidP="00364E43">
            <w:pPr>
              <w:tabs>
                <w:tab w:val="left" w:pos="142"/>
              </w:tabs>
              <w:rPr>
                <w:rFonts w:ascii="Century Gothic" w:hAnsi="Century Gothic" w:cs="Arial"/>
              </w:rPr>
            </w:pPr>
            <w:r w:rsidRPr="00477618">
              <w:rPr>
                <w:rFonts w:ascii="Century Gothic" w:hAnsi="Century Gothic" w:cs="Arial"/>
              </w:rPr>
              <w:t xml:space="preserve">Objective: </w:t>
            </w:r>
          </w:p>
          <w:p w14:paraId="4508FA3A" w14:textId="047461B5" w:rsidR="00364E43" w:rsidRDefault="00364E43" w:rsidP="00364E43">
            <w:pPr>
              <w:tabs>
                <w:tab w:val="left" w:pos="142"/>
              </w:tabs>
              <w:rPr>
                <w:rFonts w:ascii="Century Gothic" w:hAnsi="Century Gothic" w:cs="Arial"/>
              </w:rPr>
            </w:pPr>
          </w:p>
          <w:p w14:paraId="2E3AFDD2" w14:textId="77777777" w:rsidR="00364E43" w:rsidRPr="00364E43" w:rsidRDefault="00364E43" w:rsidP="00364E4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4E4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Literacy </w:t>
            </w:r>
          </w:p>
          <w:p w14:paraId="28282134" w14:textId="77777777" w:rsidR="00364E43" w:rsidRDefault="00364E43" w:rsidP="00364E43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Start off the session by reading a book of your choice. </w:t>
            </w:r>
          </w:p>
          <w:p w14:paraId="268E9F69" w14:textId="77777777" w:rsidR="00364E43" w:rsidRDefault="000B502E" w:rsidP="00364E43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364E43" w:rsidRPr="003E74F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https://www.bbc.co.uk/bitesize/topics/zxfyjty/articles/zcyfsg8</w:t>
              </w:r>
            </w:hyperlink>
            <w:r w:rsidR="00364E43">
              <w:rPr>
                <w:rFonts w:ascii="Century Gothic" w:hAnsi="Century Gothic"/>
                <w:sz w:val="24"/>
                <w:szCs w:val="24"/>
              </w:rPr>
              <w:t xml:space="preserve"> Explore alphabetical order- can you order the words in the activity? </w:t>
            </w:r>
          </w:p>
          <w:p w14:paraId="4886389D" w14:textId="77777777" w:rsidR="00364E43" w:rsidRDefault="00364E43" w:rsidP="00364E43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Can you write your name? </w:t>
            </w:r>
          </w:p>
          <w:p w14:paraId="6036C516" w14:textId="77777777" w:rsidR="00364E43" w:rsidRDefault="00364E43" w:rsidP="00364E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33C5F8" w14:textId="77777777" w:rsidR="00364E43" w:rsidRPr="00364E43" w:rsidRDefault="00364E43" w:rsidP="00364E4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4E4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Numeracy </w:t>
            </w:r>
          </w:p>
          <w:p w14:paraId="4D3E80ED" w14:textId="77777777" w:rsidR="00364E43" w:rsidRDefault="00364E43" w:rsidP="00364E4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 w:rsidRPr="00C15C6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Begin to look at simple number line sums. </w:t>
            </w:r>
          </w:p>
          <w:p w14:paraId="71E4E906" w14:textId="77777777" w:rsidR="00364E43" w:rsidRDefault="000B502E" w:rsidP="00364E4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364E43" w:rsidRPr="003E74F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https://www.bbc.co.uk/bitesize/topics/zknsgk7/articles/z3t94j6</w:t>
              </w:r>
            </w:hyperlink>
            <w:r w:rsidR="00364E43" w:rsidRPr="003E257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5CC7EB7" w14:textId="77777777" w:rsidR="00364E43" w:rsidRPr="003E257E" w:rsidRDefault="00364E43" w:rsidP="00364E4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make up 2 sums of your own?</w:t>
            </w:r>
          </w:p>
          <w:p w14:paraId="7FD52009" w14:textId="77777777" w:rsidR="00364E43" w:rsidRPr="00477618" w:rsidRDefault="00364E43" w:rsidP="00364E43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638FAC45" w14:textId="77777777" w:rsidR="002A6112" w:rsidRPr="00477618" w:rsidRDefault="002A6112" w:rsidP="00477618">
            <w:pPr>
              <w:rPr>
                <w:rFonts w:ascii="Century Gothic" w:hAnsi="Century Gothic"/>
                <w:bCs/>
              </w:rPr>
            </w:pPr>
          </w:p>
          <w:p w14:paraId="7807151C" w14:textId="77777777" w:rsidR="002A6112" w:rsidRPr="00477618" w:rsidRDefault="002A6112" w:rsidP="002D56CB">
            <w:pPr>
              <w:rPr>
                <w:rFonts w:ascii="Century Gothic" w:hAnsi="Century Gothic"/>
                <w:bCs/>
              </w:rPr>
            </w:pPr>
          </w:p>
          <w:p w14:paraId="2107B95A" w14:textId="77777777" w:rsidR="002A6112" w:rsidRPr="00477618" w:rsidRDefault="002A6112" w:rsidP="002D56CB">
            <w:pPr>
              <w:rPr>
                <w:rFonts w:ascii="Century Gothic" w:hAnsi="Century Gothic"/>
                <w:bCs/>
              </w:rPr>
            </w:pPr>
          </w:p>
          <w:p w14:paraId="014AAFED" w14:textId="77777777" w:rsidR="002A6112" w:rsidRPr="00477618" w:rsidRDefault="002A6112" w:rsidP="002D56CB">
            <w:pPr>
              <w:rPr>
                <w:rFonts w:ascii="Century Gothic" w:hAnsi="Century Gothic"/>
                <w:bCs/>
              </w:rPr>
            </w:pPr>
          </w:p>
          <w:p w14:paraId="69670DE1" w14:textId="405E6B64" w:rsidR="002A6112" w:rsidRPr="00477618" w:rsidRDefault="002A6112" w:rsidP="002D56CB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386" w:type="dxa"/>
          </w:tcPr>
          <w:p w14:paraId="1E74D437" w14:textId="77777777" w:rsidR="001D3D65" w:rsidRDefault="00F12BAC" w:rsidP="008067B3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Objective:</w:t>
            </w:r>
            <w:r w:rsidR="001A69E3" w:rsidRPr="00C33FD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63D27A45" w14:textId="77777777" w:rsidR="008067B3" w:rsidRDefault="008067B3" w:rsidP="008067B3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1CA98BFA" w14:textId="77777777" w:rsidR="008067B3" w:rsidRPr="00895052" w:rsidRDefault="008067B3" w:rsidP="008067B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895052">
              <w:rPr>
                <w:rFonts w:ascii="Century Gothic" w:hAnsi="Century Gothic"/>
                <w:bCs/>
                <w:sz w:val="24"/>
                <w:szCs w:val="24"/>
              </w:rPr>
              <w:t xml:space="preserve">Find a space at home to take part in a workout. </w:t>
            </w:r>
          </w:p>
          <w:p w14:paraId="2F6BB74F" w14:textId="77777777" w:rsidR="008067B3" w:rsidRPr="00895052" w:rsidRDefault="008067B3" w:rsidP="008067B3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2642219" w14:textId="77777777" w:rsidR="008067B3" w:rsidRPr="00895052" w:rsidRDefault="008067B3" w:rsidP="008067B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895052">
              <w:rPr>
                <w:rFonts w:ascii="Century Gothic" w:hAnsi="Century Gothic"/>
                <w:bCs/>
                <w:sz w:val="24"/>
                <w:szCs w:val="24"/>
              </w:rPr>
              <w:t>Warm up:</w:t>
            </w:r>
          </w:p>
          <w:p w14:paraId="667CEF19" w14:textId="77777777" w:rsidR="008067B3" w:rsidRPr="00895052" w:rsidRDefault="000B502E" w:rsidP="008067B3">
            <w:pPr>
              <w:rPr>
                <w:sz w:val="24"/>
                <w:szCs w:val="24"/>
              </w:rPr>
            </w:pPr>
            <w:hyperlink r:id="rId14" w:history="1">
              <w:r w:rsidR="008067B3" w:rsidRPr="003E74F8">
                <w:rPr>
                  <w:rStyle w:val="Hyperlink"/>
                  <w:sz w:val="24"/>
                  <w:szCs w:val="24"/>
                </w:rPr>
                <w:t>https://www.youtube.com/watch?v=LIgx9nbIpWA</w:t>
              </w:r>
            </w:hyperlink>
            <w:r w:rsidR="008067B3">
              <w:rPr>
                <w:sz w:val="24"/>
                <w:szCs w:val="24"/>
              </w:rPr>
              <w:t xml:space="preserve"> </w:t>
            </w:r>
          </w:p>
          <w:p w14:paraId="61ED8000" w14:textId="77777777" w:rsidR="008067B3" w:rsidRPr="00895052" w:rsidRDefault="008067B3" w:rsidP="008067B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895052">
              <w:rPr>
                <w:rFonts w:ascii="Century Gothic" w:hAnsi="Century Gothic"/>
                <w:bCs/>
                <w:sz w:val="24"/>
                <w:szCs w:val="24"/>
              </w:rPr>
              <w:t>Choose a workout to complete.  Here are some ideas you might like to try.</w:t>
            </w:r>
          </w:p>
          <w:p w14:paraId="6F546BBF" w14:textId="77777777" w:rsidR="008067B3" w:rsidRDefault="000B502E" w:rsidP="008067B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15" w:history="1">
              <w:r w:rsidR="008067B3" w:rsidRPr="003E74F8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https://www.youtube.com/watch?v=5nZ2iBGvFhE</w:t>
              </w:r>
            </w:hyperlink>
            <w:r w:rsidR="008067B3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14:paraId="14B65FDF" w14:textId="77777777" w:rsidR="008067B3" w:rsidRPr="00895052" w:rsidRDefault="000B502E" w:rsidP="008067B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16" w:history="1">
              <w:r w:rsidR="008067B3" w:rsidRPr="003E74F8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https://www.youtube.com/watch?v=q20pLhdoEoY</w:t>
              </w:r>
            </w:hyperlink>
            <w:r w:rsidR="008067B3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14:paraId="3388ADA0" w14:textId="77777777" w:rsidR="008067B3" w:rsidRPr="00895052" w:rsidRDefault="008067B3" w:rsidP="008067B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895052">
              <w:rPr>
                <w:rFonts w:ascii="Century Gothic" w:hAnsi="Century Gothic"/>
                <w:bCs/>
                <w:sz w:val="24"/>
                <w:szCs w:val="24"/>
              </w:rPr>
              <w:t>Cool down stretches:</w:t>
            </w:r>
          </w:p>
          <w:p w14:paraId="1D79B522" w14:textId="77777777" w:rsidR="008067B3" w:rsidRPr="00895052" w:rsidRDefault="000B502E" w:rsidP="008067B3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  <w:hyperlink r:id="rId17" w:history="1">
              <w:r w:rsidR="008067B3" w:rsidRPr="003E74F8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https://www.youtube.com/watch?v=RDsdplsAqK8</w:t>
              </w:r>
            </w:hyperlink>
            <w:r w:rsidR="008067B3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14:paraId="6126A34E" w14:textId="77777777" w:rsidR="008067B3" w:rsidRPr="00895052" w:rsidRDefault="008067B3" w:rsidP="008067B3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253CBE4" w14:textId="77777777" w:rsidR="008067B3" w:rsidRPr="00895052" w:rsidRDefault="008067B3" w:rsidP="008067B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895052">
              <w:rPr>
                <w:rFonts w:ascii="Century Gothic" w:hAnsi="Century Gothic"/>
                <w:bCs/>
                <w:sz w:val="24"/>
                <w:szCs w:val="24"/>
              </w:rPr>
              <w:t>Can you create your own workout? Have a look at the Springwater School YouTube channel for some ideas.</w:t>
            </w:r>
          </w:p>
          <w:p w14:paraId="03C1BA88" w14:textId="77777777" w:rsidR="008067B3" w:rsidRDefault="000B502E" w:rsidP="008067B3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  <w:hyperlink r:id="rId18" w:history="1">
              <w:r w:rsidR="008067B3" w:rsidRPr="00895052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https://www.youtube.com/watch?v=s-3KwZ5XvLI&amp;t=33s</w:t>
              </w:r>
            </w:hyperlink>
          </w:p>
          <w:p w14:paraId="363CCE44" w14:textId="02FDF5FC" w:rsidR="008067B3" w:rsidRPr="001D3D65" w:rsidRDefault="008067B3" w:rsidP="008067B3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9776ECE" w14:textId="77777777" w:rsidR="001D3D65" w:rsidRDefault="001D3D65" w:rsidP="00C63DB1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77986EE2" w14:textId="77777777" w:rsidR="001D3D65" w:rsidRDefault="001D3D6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</w:p>
    <w:p w14:paraId="00319409" w14:textId="55E2C47A" w:rsidR="00444866" w:rsidRDefault="00C63DB1" w:rsidP="00C63DB1">
      <w:pPr>
        <w:spacing w:after="0" w:line="240" w:lineRule="auto"/>
        <w:rPr>
          <w:sz w:val="20"/>
          <w:szCs w:val="20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Tuesday</w:t>
      </w:r>
    </w:p>
    <w:p w14:paraId="5EF43437" w14:textId="77777777" w:rsidR="00C63DB1" w:rsidRPr="00C63DB1" w:rsidRDefault="00C63DB1" w:rsidP="00C63DB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63DB1" w:rsidRPr="00C63DB1" w14:paraId="5E4C44EB" w14:textId="77777777" w:rsidTr="00425B65">
        <w:trPr>
          <w:trHeight w:val="445"/>
          <w:jc w:val="center"/>
        </w:trPr>
        <w:tc>
          <w:tcPr>
            <w:tcW w:w="5386" w:type="dxa"/>
            <w:vAlign w:val="center"/>
          </w:tcPr>
          <w:p w14:paraId="50A3ECCD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3BC060BF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C63DB1" w:rsidRPr="002C7161" w14:paraId="76BC540D" w14:textId="77777777" w:rsidTr="002D56CB">
        <w:trPr>
          <w:cantSplit/>
          <w:trHeight w:val="46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2EFCDACA" w14:textId="47919365" w:rsidR="00C63DB1" w:rsidRDefault="007F2E7D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Preparing food and drinks</w:t>
            </w:r>
          </w:p>
          <w:p w14:paraId="6680A7F5" w14:textId="77777777" w:rsidR="00C15CE6" w:rsidRDefault="00C63DB1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</w:p>
          <w:p w14:paraId="1228BCD3" w14:textId="3FECF98F" w:rsidR="00C63DB1" w:rsidRDefault="007F2E7D" w:rsidP="002D56CB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</w:t>
            </w:r>
            <w:r w:rsidR="00C63DB1" w:rsidRPr="00C15CE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accreditation</w:t>
            </w:r>
          </w:p>
          <w:p w14:paraId="41640351" w14:textId="77777777" w:rsidR="002A01D0" w:rsidRPr="002A01D0" w:rsidRDefault="002A01D0" w:rsidP="002A01D0">
            <w:pPr>
              <w:rPr>
                <w:rFonts w:ascii="Century Gothic" w:hAnsi="Century Gothic"/>
                <w:i/>
                <w:iCs/>
              </w:rPr>
            </w:pPr>
            <w:r w:rsidRPr="002A01D0">
              <w:rPr>
                <w:rFonts w:ascii="Century Gothic" w:hAnsi="Century Gothic"/>
                <w:i/>
                <w:iCs/>
              </w:rPr>
              <w:t>Take part in preparing a variety of snacks</w:t>
            </w:r>
          </w:p>
          <w:p w14:paraId="3562550B" w14:textId="3BD1E185" w:rsidR="00C15CE6" w:rsidRPr="00C15CE6" w:rsidRDefault="002A01D0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A01D0">
              <w:rPr>
                <w:rFonts w:ascii="Century Gothic" w:hAnsi="Century Gothic"/>
                <w:i/>
                <w:iCs/>
              </w:rPr>
              <w:t>Follow basic safety rules when preparing snacks.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86562C9" w14:textId="777DA2D4" w:rsidR="00C63DB1" w:rsidRDefault="007F2E7D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Growing and caring for plants</w:t>
            </w:r>
          </w:p>
          <w:p w14:paraId="797F1BD3" w14:textId="77777777" w:rsidR="00B11BFD" w:rsidRDefault="00B11BFD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</w:p>
          <w:p w14:paraId="7C574108" w14:textId="0799292F" w:rsidR="00B11BFD" w:rsidRPr="009771D5" w:rsidRDefault="00B11BFD" w:rsidP="002D56CB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048B800E" w14:textId="4744303A" w:rsidR="00B11BFD" w:rsidRPr="00990542" w:rsidRDefault="00990542" w:rsidP="002D56CB">
            <w:pPr>
              <w:rPr>
                <w:rFonts w:ascii="Century Gothic" w:eastAsia="Century Gothic" w:hAnsi="Century Gothic" w:cs="Century Gothic"/>
                <w:i/>
                <w:iCs/>
              </w:rPr>
            </w:pPr>
            <w:r w:rsidRPr="00990542">
              <w:rPr>
                <w:rFonts w:ascii="Century Gothic" w:eastAsia="Century Gothic" w:hAnsi="Century Gothic" w:cs="Century Gothic"/>
                <w:i/>
                <w:iCs/>
              </w:rPr>
              <w:t>Take part in activities to grow and care for plants</w:t>
            </w:r>
          </w:p>
        </w:tc>
      </w:tr>
      <w:tr w:rsidR="00C63DB1" w:rsidRPr="002C7161" w14:paraId="5F8FEBDB" w14:textId="77777777" w:rsidTr="002D56CB">
        <w:trPr>
          <w:cantSplit/>
          <w:trHeight w:val="2708"/>
          <w:jc w:val="center"/>
        </w:trPr>
        <w:tc>
          <w:tcPr>
            <w:tcW w:w="5386" w:type="dxa"/>
          </w:tcPr>
          <w:p w14:paraId="2B41A9CC" w14:textId="77777777" w:rsidR="000006C8" w:rsidRDefault="000006C8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Objective:</w:t>
            </w:r>
            <w:r w:rsidRPr="00C33FD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5C01B573" w14:textId="77777777" w:rsidR="000006C8" w:rsidRPr="000006C8" w:rsidRDefault="000006C8" w:rsidP="000006C8">
            <w:pPr>
              <w:rPr>
                <w:rFonts w:ascii="Century Gothic" w:hAnsi="Century Gothic"/>
                <w:color w:val="0563C1" w:themeColor="hyperlink"/>
                <w:sz w:val="24"/>
                <w:szCs w:val="24"/>
                <w:u w:val="single"/>
              </w:rPr>
            </w:pPr>
          </w:p>
          <w:p w14:paraId="5A1AACB9" w14:textId="655D79A2" w:rsidR="000006C8" w:rsidRPr="000006C8" w:rsidRDefault="000006C8" w:rsidP="000006C8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563C1" w:themeColor="hyperlink"/>
                <w:sz w:val="24"/>
                <w:szCs w:val="24"/>
                <w:u w:val="single"/>
              </w:rPr>
            </w:pPr>
            <w:r w:rsidRPr="000006C8">
              <w:rPr>
                <w:rFonts w:ascii="Century Gothic" w:hAnsi="Century Gothic"/>
                <w:sz w:val="24"/>
                <w:szCs w:val="24"/>
              </w:rPr>
              <w:t xml:space="preserve">Watch and listen to the videos for making toast for yourself and your family. </w:t>
            </w:r>
            <w:hyperlink r:id="rId19" w:history="1">
              <w:r w:rsidRPr="000006C8">
                <w:rPr>
                  <w:rStyle w:val="Hyperlink"/>
                  <w:rFonts w:ascii="Century Gothic" w:hAnsi="Century Gothic"/>
                </w:rPr>
                <w:t>https://www.youtube.com/watch?v=YZrfsu6rzPE</w:t>
              </w:r>
            </w:hyperlink>
            <w:r w:rsidRPr="000006C8">
              <w:rPr>
                <w:rFonts w:ascii="Century Gothic" w:hAnsi="Century Gothic"/>
              </w:rPr>
              <w:t xml:space="preserve"> </w:t>
            </w:r>
          </w:p>
          <w:p w14:paraId="4E101BAF" w14:textId="77777777" w:rsidR="000006C8" w:rsidRPr="000006C8" w:rsidRDefault="000006C8" w:rsidP="000006C8">
            <w:pPr>
              <w:pStyle w:val="ListParagraph"/>
              <w:ind w:left="360"/>
              <w:rPr>
                <w:rFonts w:ascii="Century Gothic" w:hAnsi="Century Gothic"/>
                <w:color w:val="0563C1" w:themeColor="hyperlink"/>
                <w:sz w:val="24"/>
                <w:szCs w:val="24"/>
                <w:u w:val="single"/>
              </w:rPr>
            </w:pPr>
          </w:p>
          <w:p w14:paraId="2C236914" w14:textId="77777777" w:rsidR="000006C8" w:rsidRPr="000006C8" w:rsidRDefault="000006C8" w:rsidP="000006C8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563C1" w:themeColor="hyperlink"/>
                <w:sz w:val="24"/>
                <w:szCs w:val="24"/>
                <w:u w:val="single"/>
              </w:rPr>
            </w:pPr>
            <w:r w:rsidRPr="00F81DA7">
              <w:rPr>
                <w:rFonts w:ascii="Century Gothic" w:hAnsi="Century Gothic"/>
                <w:sz w:val="24"/>
                <w:szCs w:val="24"/>
              </w:rPr>
              <w:t>Think about the steps you need to do to make the toast. Can you put this in the right order?</w:t>
            </w:r>
          </w:p>
          <w:p w14:paraId="13AF8EC3" w14:textId="4F119B3B" w:rsidR="000006C8" w:rsidRDefault="000B502E" w:rsidP="000006C8">
            <w:pPr>
              <w:pStyle w:val="ListParagraph"/>
              <w:ind w:left="360"/>
              <w:rPr>
                <w:rFonts w:ascii="Century Gothic" w:hAnsi="Century Gothic"/>
              </w:rPr>
            </w:pPr>
            <w:hyperlink r:id="rId20" w:history="1">
              <w:r w:rsidR="000006C8" w:rsidRPr="00A003C9">
                <w:rPr>
                  <w:rStyle w:val="Hyperlink"/>
                  <w:rFonts w:ascii="Century Gothic" w:hAnsi="Century Gothic"/>
                </w:rPr>
                <w:t>https://www.tes.com/teaching-resource/how-to-make-toast-11648110</w:t>
              </w:r>
            </w:hyperlink>
            <w:r w:rsidR="000006C8" w:rsidRPr="000006C8">
              <w:rPr>
                <w:rFonts w:ascii="Century Gothic" w:hAnsi="Century Gothic"/>
              </w:rPr>
              <w:t xml:space="preserve"> </w:t>
            </w:r>
          </w:p>
          <w:p w14:paraId="717D0CB5" w14:textId="77777777" w:rsidR="000006C8" w:rsidRDefault="000006C8" w:rsidP="000006C8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53DC908F" w14:textId="77777777" w:rsidR="00C63DB1" w:rsidRPr="005966C2" w:rsidRDefault="000006C8" w:rsidP="000006C8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color w:val="0563C1" w:themeColor="hyperlink"/>
                <w:sz w:val="24"/>
                <w:szCs w:val="24"/>
                <w:u w:val="single"/>
              </w:rPr>
            </w:pPr>
            <w:r w:rsidRPr="000006C8">
              <w:rPr>
                <w:rFonts w:ascii="Century Gothic" w:hAnsi="Century Gothic"/>
                <w:sz w:val="24"/>
                <w:szCs w:val="24"/>
              </w:rPr>
              <w:t>What do you need to do to make sure this is done safely?</w:t>
            </w:r>
          </w:p>
          <w:p w14:paraId="3626020E" w14:textId="66BF4C3C" w:rsidR="005966C2" w:rsidRPr="000006C8" w:rsidRDefault="005966C2" w:rsidP="005966C2">
            <w:pPr>
              <w:pStyle w:val="ListParagraph"/>
              <w:ind w:left="360"/>
              <w:rPr>
                <w:rFonts w:ascii="Century Gothic" w:hAnsi="Century Gothic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14:paraId="04C32759" w14:textId="77777777" w:rsidR="00EC4A91" w:rsidRDefault="002D56CB" w:rsidP="007B61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Objective: </w:t>
            </w:r>
          </w:p>
          <w:p w14:paraId="19990961" w14:textId="77777777" w:rsidR="007B61DF" w:rsidRPr="00814540" w:rsidRDefault="007B61DF" w:rsidP="007B61DF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1F098756" w14:textId="77777777" w:rsidR="007B61DF" w:rsidRDefault="007B61DF" w:rsidP="007B61DF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plants need to grow?</w:t>
            </w:r>
          </w:p>
          <w:p w14:paraId="4B99B174" w14:textId="77777777" w:rsidR="007B61DF" w:rsidRPr="00895052" w:rsidRDefault="000B502E" w:rsidP="007B61DF">
            <w:pPr>
              <w:pStyle w:val="ListParagraph"/>
              <w:ind w:left="360"/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</w:pPr>
            <w:hyperlink r:id="rId21" w:history="1">
              <w:r w:rsidR="007B61DF" w:rsidRPr="003E74F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https://www.youtube.com/watch?v=tkFPyue5X3Q</w:t>
              </w:r>
            </w:hyperlink>
            <w:r w:rsidR="007B61DF"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6239865B" w14:textId="77777777" w:rsidR="007B61DF" w:rsidRPr="00895052" w:rsidRDefault="007B61DF" w:rsidP="007B61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E43B62" w14:textId="2E434708" w:rsidR="007B61DF" w:rsidRDefault="007B61DF" w:rsidP="007B61DF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895052">
              <w:rPr>
                <w:rFonts w:ascii="Century Gothic" w:hAnsi="Century Gothic"/>
                <w:sz w:val="24"/>
                <w:szCs w:val="24"/>
              </w:rPr>
              <w:t>Can yo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u create a helpful poster about how to grow plants? </w:t>
            </w:r>
          </w:p>
          <w:p w14:paraId="6608C96F" w14:textId="77777777" w:rsidR="007B61DF" w:rsidRPr="007B61DF" w:rsidRDefault="007B61DF" w:rsidP="007B61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C6EEC6" w14:textId="77777777" w:rsidR="007B61DF" w:rsidRPr="00895052" w:rsidRDefault="007B61DF" w:rsidP="007B61DF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895052">
              <w:rPr>
                <w:rFonts w:ascii="Century Gothic" w:hAnsi="Century Gothic"/>
                <w:sz w:val="24"/>
                <w:szCs w:val="24"/>
              </w:rPr>
              <w:t>Online quiz:</w:t>
            </w:r>
          </w:p>
          <w:p w14:paraId="6BC30967" w14:textId="77777777" w:rsidR="007B61DF" w:rsidRPr="00895052" w:rsidRDefault="000B502E" w:rsidP="007B61DF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  <w:hyperlink r:id="rId22" w:history="1">
              <w:r w:rsidR="007B61DF" w:rsidRPr="0089505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https://www.bbc.co.uk/bitesize/topics/zpxnyrd/articles/zxxsyrd</w:t>
              </w:r>
            </w:hyperlink>
          </w:p>
          <w:p w14:paraId="6B4F62D8" w14:textId="4DC92825" w:rsidR="007B61DF" w:rsidRPr="008A11D0" w:rsidRDefault="007B61DF" w:rsidP="007B61D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36786820" w14:textId="77777777" w:rsidR="00C63DB1" w:rsidRDefault="00C63DB1">
      <w:r>
        <w:br w:type="page"/>
      </w:r>
    </w:p>
    <w:p w14:paraId="64529ED3" w14:textId="4780E6AE" w:rsidR="00C63DB1" w:rsidRDefault="00C63DB1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Wednesday</w:t>
      </w: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63DB1" w:rsidRPr="00C63DB1" w14:paraId="44EA7CB4" w14:textId="77777777" w:rsidTr="3232E49A">
        <w:trPr>
          <w:trHeight w:val="445"/>
          <w:jc w:val="center"/>
        </w:trPr>
        <w:tc>
          <w:tcPr>
            <w:tcW w:w="5386" w:type="dxa"/>
            <w:vAlign w:val="center"/>
          </w:tcPr>
          <w:p w14:paraId="466046EF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768E1C8E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C63DB1" w:rsidRPr="002C7161" w14:paraId="019B93E0" w14:textId="77777777" w:rsidTr="3232E49A">
        <w:trPr>
          <w:cantSplit/>
          <w:trHeight w:val="557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72BEEED0" w14:textId="0109B3DE" w:rsidR="00C63DB1" w:rsidRPr="00F24C4A" w:rsidRDefault="00BD418C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</w:t>
            </w:r>
            <w:r w:rsidR="00613C5B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</w:t>
            </w:r>
            <w:r w:rsidR="007C0DFF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arning</w:t>
            </w:r>
            <w:r w:rsidR="00613C5B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for life</w:t>
            </w:r>
          </w:p>
          <w:p w14:paraId="21F599AC" w14:textId="05653077" w:rsidR="00EB211A" w:rsidRPr="007C0DFF" w:rsidRDefault="00EB211A" w:rsidP="007C0DFF">
            <w:pPr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14:paraId="66151B65" w14:textId="450DBBC9" w:rsidR="00C63DB1" w:rsidRDefault="00222D81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Creative activities</w:t>
            </w:r>
          </w:p>
          <w:p w14:paraId="49DB09A9" w14:textId="77777777" w:rsidR="00BD418C" w:rsidRDefault="00EB211A" w:rsidP="00BD418C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04F50"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  <w:r w:rsidR="00BD418C"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  <w:p w14:paraId="08E560AE" w14:textId="60651D16" w:rsidR="00613C5B" w:rsidRPr="00613C5B" w:rsidRDefault="00613C5B" w:rsidP="00613C5B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 Arts Award</w:t>
            </w:r>
          </w:p>
          <w:p w14:paraId="4A3EEEE5" w14:textId="67E7FCD3" w:rsidR="00A01BA3" w:rsidRPr="00FC3607" w:rsidRDefault="00A01BA3" w:rsidP="00FC3607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C3607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52C8EF92" w14:textId="72828850" w:rsidR="00A01BA3" w:rsidRPr="00971729" w:rsidRDefault="00971729" w:rsidP="00A01BA3">
            <w:pPr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</w:pPr>
            <w:r w:rsidRPr="00971729">
              <w:rPr>
                <w:rFonts w:ascii="Century Gothic" w:eastAsia="Century Gothic" w:hAnsi="Century Gothic" w:cs="Century Gothic"/>
                <w:i/>
                <w:iCs/>
              </w:rPr>
              <w:t>Take part in different new creative activities</w:t>
            </w:r>
          </w:p>
        </w:tc>
      </w:tr>
      <w:tr w:rsidR="00C6161F" w:rsidRPr="002C7161" w14:paraId="02462EB0" w14:textId="77777777" w:rsidTr="3232E49A">
        <w:trPr>
          <w:cantSplit/>
          <w:trHeight w:val="557"/>
          <w:jc w:val="center"/>
        </w:trPr>
        <w:tc>
          <w:tcPr>
            <w:tcW w:w="5386" w:type="dxa"/>
          </w:tcPr>
          <w:p w14:paraId="4913E55F" w14:textId="67C13357" w:rsidR="00C6161F" w:rsidRPr="00BD418C" w:rsidRDefault="00C6161F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BD418C">
              <w:rPr>
                <w:rFonts w:ascii="Century Gothic" w:hAnsi="Century Gothic"/>
                <w:bCs/>
                <w:sz w:val="24"/>
                <w:szCs w:val="24"/>
              </w:rPr>
              <w:t xml:space="preserve">Objective: </w:t>
            </w:r>
          </w:p>
          <w:p w14:paraId="1B534FBF" w14:textId="77777777" w:rsidR="00C6161F" w:rsidRPr="00BD418C" w:rsidRDefault="00C6161F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EB40490" w14:textId="77777777" w:rsidR="00BD418C" w:rsidRPr="00BD418C" w:rsidRDefault="00BD418C" w:rsidP="00BD418C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BD418C">
              <w:rPr>
                <w:rFonts w:ascii="Century Gothic" w:hAnsi="Century Gothic"/>
                <w:sz w:val="24"/>
                <w:szCs w:val="24"/>
              </w:rPr>
              <w:t xml:space="preserve">Let’s explore where we live, the UK. </w:t>
            </w:r>
            <w:hyperlink r:id="rId23" w:history="1">
              <w:r w:rsidRPr="00BD418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https://www.bbc.co.uk/bitesize/topics/zyhp34j/articles/z4v3jhv</w:t>
              </w:r>
            </w:hyperlink>
          </w:p>
          <w:p w14:paraId="4B1FE17A" w14:textId="77777777" w:rsidR="00BD418C" w:rsidRPr="00BD418C" w:rsidRDefault="00BD418C" w:rsidP="00BD418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F230BE" w14:textId="5B22F942" w:rsidR="00BD418C" w:rsidRPr="00BD418C" w:rsidRDefault="00BD418C" w:rsidP="00BD418C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BD418C">
              <w:rPr>
                <w:rFonts w:ascii="Century Gothic" w:hAnsi="Century Gothic"/>
                <w:sz w:val="24"/>
                <w:szCs w:val="24"/>
              </w:rPr>
              <w:t>Explore key facts about Wales.  Can you find out some more?</w:t>
            </w:r>
          </w:p>
          <w:p w14:paraId="79732F7A" w14:textId="61FF507B" w:rsidR="00BD418C" w:rsidRPr="005A2FA8" w:rsidRDefault="000B502E" w:rsidP="00BD418C">
            <w:pPr>
              <w:pStyle w:val="ListParagraph"/>
              <w:ind w:left="360"/>
              <w:rPr>
                <w:rFonts w:ascii="Century Gothic" w:hAnsi="Century Gothic"/>
                <w:sz w:val="28"/>
                <w:szCs w:val="28"/>
              </w:rPr>
            </w:pPr>
            <w:hyperlink r:id="rId24" w:anchor=":~:text=1%20Wales%20is%20part%20of%20the%20United%20Kingdom.,there%2C%20as%20well%20as%20the%20singer%20...%20" w:history="1">
              <w:r w:rsidR="00BD418C" w:rsidRPr="005A2FA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https://primaryfacts.com/4890/10-facts-about-wales/#:~:text=1%20Wales%20is%20part%20of%20the%20United%20Kingdom.,there%2C%20as%20well%20as%20the%20singer%20...%20</w:t>
              </w:r>
            </w:hyperlink>
            <w:r w:rsidR="00BD418C" w:rsidRPr="005A2FA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18EAE13" w14:textId="77777777" w:rsidR="00BD418C" w:rsidRPr="00BD418C" w:rsidRDefault="00BD418C" w:rsidP="00BD418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52F14C89" w14:textId="77777777" w:rsidR="00BD418C" w:rsidRPr="00BD418C" w:rsidRDefault="00BD418C" w:rsidP="00BD418C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BD418C">
              <w:rPr>
                <w:rFonts w:ascii="Century Gothic" w:hAnsi="Century Gothic"/>
                <w:sz w:val="24"/>
                <w:szCs w:val="24"/>
              </w:rPr>
              <w:t>Create a poster to share information about Wales. You might like to find pictures on the internet, draw your favourite fact or come up with something to share.</w:t>
            </w:r>
          </w:p>
          <w:p w14:paraId="4010C07B" w14:textId="72844CC9" w:rsidR="001D3D65" w:rsidRPr="001D3D65" w:rsidRDefault="001D3D65" w:rsidP="002D56CB">
            <w:pPr>
              <w:pStyle w:val="ListParagraph"/>
              <w:ind w:left="36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92465FD" w14:textId="32D8385D" w:rsidR="00A54DB1" w:rsidRDefault="003D21D5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3D21D5">
              <w:rPr>
                <w:rFonts w:ascii="Century Gothic" w:hAnsi="Century Gothic"/>
                <w:sz w:val="24"/>
                <w:szCs w:val="24"/>
              </w:rPr>
              <w:t xml:space="preserve">Objective: </w:t>
            </w:r>
          </w:p>
          <w:p w14:paraId="2533167A" w14:textId="77777777" w:rsidR="003967E7" w:rsidRDefault="003967E7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44CA776" w14:textId="0921EA7C" w:rsidR="005A2FA8" w:rsidRDefault="005A2FA8" w:rsidP="005A2FA8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out how rainbows are made:   </w:t>
            </w:r>
            <w:hyperlink r:id="rId25" w:history="1">
              <w:r w:rsidRPr="003E74F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https://www.youtube.com/watch?v=nCPPLhPTAIk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52D504A" w14:textId="77777777" w:rsidR="005A2FA8" w:rsidRDefault="005A2FA8" w:rsidP="005A2FA8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14:paraId="2BC11F7A" w14:textId="63362204" w:rsidR="005A2FA8" w:rsidRDefault="005A2FA8" w:rsidP="005A2FA8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 your own rainbow art either with handprints</w:t>
            </w:r>
            <w:r w:rsidR="005966C2">
              <w:rPr>
                <w:rFonts w:ascii="Century Gothic" w:hAnsi="Century Gothic"/>
                <w:sz w:val="24"/>
                <w:szCs w:val="24"/>
              </w:rPr>
              <w:t>, collage, pens, paints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colouring pencils.</w:t>
            </w:r>
          </w:p>
          <w:p w14:paraId="691F40B5" w14:textId="66F14EFC" w:rsidR="003967E7" w:rsidRDefault="003967E7" w:rsidP="005A2FA8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72582D3" w14:textId="526FF46F" w:rsidR="003967E7" w:rsidRDefault="005A2FA8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27A1883" wp14:editId="62F64885">
                  <wp:simplePos x="0" y="0"/>
                  <wp:positionH relativeFrom="column">
                    <wp:posOffset>959064</wp:posOffset>
                  </wp:positionH>
                  <wp:positionV relativeFrom="paragraph">
                    <wp:posOffset>12141</wp:posOffset>
                  </wp:positionV>
                  <wp:extent cx="1509395" cy="1509395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264" y="21264"/>
                      <wp:lineTo x="21264" y="0"/>
                      <wp:lineTo x="0" y="0"/>
                    </wp:wrapPolygon>
                  </wp:wrapTight>
                  <wp:docPr id="1" name="Picture 1" descr="Gorgeous Handprint Rainbow Painting - Kids Craft Room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rgeous Handprint Rainbow Painting - Kids Craft Room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64EF7" w14:textId="77777777" w:rsidR="003967E7" w:rsidRDefault="003967E7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DB4F5CA" w14:textId="4E2CB2CE" w:rsidR="003967E7" w:rsidRDefault="003967E7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</w:tbl>
    <w:p w14:paraId="1E1EA717" w14:textId="77777777" w:rsidR="00C63DB1" w:rsidRDefault="00C63DB1">
      <w:r>
        <w:br w:type="page"/>
      </w:r>
    </w:p>
    <w:p w14:paraId="437DA644" w14:textId="2D6DD07B" w:rsidR="00C63DB1" w:rsidRDefault="00C63DB1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Thursday</w:t>
      </w: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63DB1" w:rsidRPr="00C63DB1" w14:paraId="1FE17D0E" w14:textId="77777777" w:rsidTr="00425B65">
        <w:trPr>
          <w:trHeight w:val="445"/>
          <w:jc w:val="center"/>
        </w:trPr>
        <w:tc>
          <w:tcPr>
            <w:tcW w:w="5386" w:type="dxa"/>
            <w:vAlign w:val="center"/>
          </w:tcPr>
          <w:p w14:paraId="3F6A998C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77916520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C63DB1" w:rsidRPr="002C7161" w14:paraId="2D1730FE" w14:textId="77777777" w:rsidTr="002D56CB">
        <w:trPr>
          <w:cantSplit/>
          <w:trHeight w:val="47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28874273" w14:textId="11004518" w:rsidR="00C63DB1" w:rsidRDefault="00114F78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Developing independent living skills: being healthy</w:t>
            </w:r>
          </w:p>
          <w:p w14:paraId="74B8FC5C" w14:textId="77777777" w:rsidR="00114F78" w:rsidRDefault="00C63DB1" w:rsidP="00114F78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  <w:r w:rsidR="009771D5"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  <w:p w14:paraId="5F9FAA49" w14:textId="5CA3030D" w:rsidR="00C63DB1" w:rsidRDefault="00C63DB1" w:rsidP="00114F78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0B54ACBB" w14:textId="78F0E43B" w:rsidR="00C63DB1" w:rsidRPr="00BF2B92" w:rsidRDefault="00BF2B92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351D5">
              <w:rPr>
                <w:rFonts w:ascii="Century Gothic" w:eastAsia="Cambria" w:hAnsi="Century Gothic" w:cs="Cambria"/>
                <w:i/>
                <w:iCs/>
                <w:color w:val="000000" w:themeColor="text1"/>
              </w:rPr>
              <w:t>Take part in activities that contribute to keeping themselves healthy.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A733F3A" w14:textId="5D972F5A" w:rsidR="00C63DB1" w:rsidRDefault="00114F78" w:rsidP="002D56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Caring for the environment</w:t>
            </w:r>
          </w:p>
          <w:p w14:paraId="2F6B452C" w14:textId="77777777" w:rsidR="00477618" w:rsidRDefault="00477618" w:rsidP="00477618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outcomes:</w:t>
            </w:r>
          </w:p>
          <w:p w14:paraId="64A237BD" w14:textId="70139ADB" w:rsidR="0015021A" w:rsidRPr="0015021A" w:rsidRDefault="0015021A" w:rsidP="0015021A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15021A">
              <w:rPr>
                <w:rFonts w:ascii="Century Gothic" w:eastAsia="Century Gothic" w:hAnsi="Century Gothic" w:cs="Century Gothic"/>
                <w:sz w:val="24"/>
                <w:szCs w:val="24"/>
              </w:rPr>
              <w:t>John Muir award</w:t>
            </w:r>
          </w:p>
          <w:p w14:paraId="276C0971" w14:textId="77777777" w:rsidR="00FC3607" w:rsidRPr="00FC3607" w:rsidRDefault="00FC3607" w:rsidP="00FC3607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C3607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424D5DE0" w14:textId="0FEDE5EB" w:rsidR="00477618" w:rsidRPr="009C2C3F" w:rsidRDefault="009C2C3F" w:rsidP="004B001D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9C2C3F">
              <w:rPr>
                <w:rFonts w:ascii="Century Gothic" w:hAnsi="Century Gothic"/>
                <w:i/>
                <w:iCs/>
              </w:rPr>
              <w:t>Take part in an activity to improve their local environment</w:t>
            </w:r>
          </w:p>
        </w:tc>
      </w:tr>
      <w:tr w:rsidR="00877D3A" w:rsidRPr="002C7161" w14:paraId="0CD923E6" w14:textId="77777777" w:rsidTr="002D56CB">
        <w:trPr>
          <w:cantSplit/>
          <w:trHeight w:val="476"/>
          <w:jc w:val="center"/>
        </w:trPr>
        <w:tc>
          <w:tcPr>
            <w:tcW w:w="5386" w:type="dxa"/>
            <w:shd w:val="clear" w:color="auto" w:fill="auto"/>
          </w:tcPr>
          <w:p w14:paraId="2EEFF077" w14:textId="77777777" w:rsidR="002E4C6C" w:rsidRDefault="002E4C6C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  <w:r w:rsidRPr="007240DC"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 xml:space="preserve">Objective: </w:t>
            </w:r>
          </w:p>
          <w:p w14:paraId="45E8C944" w14:textId="77777777" w:rsidR="002E4C6C" w:rsidRDefault="002E4C6C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0E7E0CD9" w14:textId="77777777" w:rsidR="002E4C6C" w:rsidRDefault="002E4C6C" w:rsidP="002E4C6C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4"/>
                <w:szCs w:val="24"/>
              </w:rPr>
            </w:pPr>
            <w:r w:rsidRPr="00391C23">
              <w:rPr>
                <w:rFonts w:ascii="Century Gothic" w:hAnsi="Century Gothic"/>
                <w:sz w:val="24"/>
                <w:szCs w:val="24"/>
              </w:rPr>
              <w:t xml:space="preserve">Explore why brushing your teeth is so important. </w:t>
            </w:r>
            <w:hyperlink r:id="rId28" w:history="1">
              <w:r w:rsidRPr="00A003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https://www.healthforkids.co.uk/staying-healthy/looking-after-my-teeth/</w:t>
              </w:r>
            </w:hyperlink>
            <w:r w:rsidRPr="00391C23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14BF9DD4" w14:textId="77777777" w:rsidR="002E4C6C" w:rsidRPr="00391C23" w:rsidRDefault="002E4C6C" w:rsidP="002E4C6C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14:paraId="16167BF3" w14:textId="77777777" w:rsidR="002E4C6C" w:rsidRPr="003D1079" w:rsidRDefault="002E4C6C" w:rsidP="002E4C6C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4"/>
                <w:szCs w:val="24"/>
              </w:rPr>
            </w:pPr>
            <w:r w:rsidRPr="003D1079">
              <w:rPr>
                <w:rFonts w:ascii="Century Gothic" w:hAnsi="Century Gothic"/>
                <w:sz w:val="24"/>
                <w:szCs w:val="24"/>
              </w:rPr>
              <w:t xml:space="preserve">Watch and listen Caroline’s video on brushing teeth. </w:t>
            </w:r>
            <w:hyperlink r:id="rId29" w:history="1">
              <w:r w:rsidRPr="003D107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https://www.youtube.com/watch?v=lyLdFxOFAKg</w:t>
              </w:r>
            </w:hyperlink>
          </w:p>
          <w:p w14:paraId="779DDA03" w14:textId="77777777" w:rsidR="002E4C6C" w:rsidRPr="000A34EB" w:rsidRDefault="002E4C6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53B1CDE1" w14:textId="400A4612" w:rsidR="002E4C6C" w:rsidRPr="002E4C6C" w:rsidRDefault="002E4C6C" w:rsidP="00222D81">
            <w:pPr>
              <w:pStyle w:val="ListParagraph"/>
              <w:numPr>
                <w:ilvl w:val="0"/>
                <w:numId w:val="41"/>
              </w:num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the teeth brushing c</w:t>
            </w:r>
            <w:r w:rsidRPr="003D1079">
              <w:rPr>
                <w:rFonts w:ascii="Century Gothic" w:hAnsi="Century Gothic"/>
                <w:sz w:val="24"/>
                <w:szCs w:val="24"/>
              </w:rPr>
              <w:t xml:space="preserve">hart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Pr="003D1079">
              <w:rPr>
                <w:rFonts w:ascii="Century Gothic" w:hAnsi="Century Gothic"/>
                <w:sz w:val="24"/>
                <w:szCs w:val="24"/>
              </w:rPr>
              <w:t>record when you’ve brushed your teeth.</w:t>
            </w:r>
          </w:p>
          <w:p w14:paraId="2D1C3799" w14:textId="1928DF35" w:rsidR="004B001D" w:rsidRPr="00577317" w:rsidRDefault="004B001D" w:rsidP="005864A6">
            <w:pPr>
              <w:pStyle w:val="ListParagraph"/>
              <w:ind w:left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3B08281" w14:textId="77777777" w:rsidR="00577317" w:rsidRDefault="00577317" w:rsidP="0057731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Objective: </w:t>
            </w:r>
          </w:p>
          <w:p w14:paraId="7216811D" w14:textId="77777777" w:rsidR="00577317" w:rsidRPr="00577317" w:rsidRDefault="00577317" w:rsidP="005773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2B1F4B" w14:textId="64296B7B" w:rsidR="004B001D" w:rsidRPr="004B001D" w:rsidRDefault="004B001D" w:rsidP="004B001D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24"/>
                <w:szCs w:val="24"/>
              </w:rPr>
            </w:pPr>
            <w:r w:rsidRPr="004B001D">
              <w:rPr>
                <w:rFonts w:ascii="Century Gothic" w:hAnsi="Century Gothic"/>
                <w:sz w:val="24"/>
                <w:szCs w:val="24"/>
              </w:rPr>
              <w:t xml:space="preserve">Have a nature walk in your garden, use this scavenger hunt what can you find? </w:t>
            </w:r>
          </w:p>
          <w:p w14:paraId="2CE39CA0" w14:textId="77777777" w:rsidR="00B43AD8" w:rsidRDefault="000B502E" w:rsidP="004B00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0" w:history="1">
              <w:r w:rsidR="004B001D" w:rsidRPr="004B001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https://www.highspeedtraining.co.uk/hub/wp-content/uploads/2014/12/environmental-awareness-worksheet-scavengerhunt.pdf</w:t>
              </w:r>
            </w:hyperlink>
          </w:p>
          <w:p w14:paraId="2E8DB157" w14:textId="569F0084" w:rsidR="00BF2B92" w:rsidRPr="004B001D" w:rsidRDefault="00BF2B92" w:rsidP="004B001D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4A0EAE7E" w14:textId="77777777" w:rsidR="003771E5" w:rsidRDefault="003771E5">
      <w:r>
        <w:br w:type="page"/>
      </w:r>
    </w:p>
    <w:p w14:paraId="75CB4B41" w14:textId="63092BC3" w:rsidR="003771E5" w:rsidRPr="003771E5" w:rsidRDefault="003771E5" w:rsidP="003771E5">
      <w:pPr>
        <w:tabs>
          <w:tab w:val="left" w:pos="6329"/>
        </w:tabs>
        <w:rPr>
          <w:rFonts w:ascii="Century Gothic" w:hAnsi="Century Gothic"/>
          <w:b/>
          <w:bCs/>
          <w:sz w:val="32"/>
          <w:szCs w:val="32"/>
        </w:rPr>
      </w:pPr>
      <w:r w:rsidRPr="003771E5">
        <w:rPr>
          <w:rFonts w:ascii="Century Gothic" w:hAnsi="Century Gothic"/>
          <w:b/>
          <w:bCs/>
          <w:sz w:val="32"/>
          <w:szCs w:val="32"/>
        </w:rPr>
        <w:lastRenderedPageBreak/>
        <w:t>Friday</w:t>
      </w: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3771E5" w:rsidRPr="00C63DB1" w14:paraId="4861C7CF" w14:textId="77777777" w:rsidTr="00425B65">
        <w:trPr>
          <w:trHeight w:val="445"/>
          <w:jc w:val="center"/>
        </w:trPr>
        <w:tc>
          <w:tcPr>
            <w:tcW w:w="5386" w:type="dxa"/>
            <w:vAlign w:val="center"/>
          </w:tcPr>
          <w:p w14:paraId="1312FB78" w14:textId="77777777" w:rsidR="003771E5" w:rsidRPr="00C63DB1" w:rsidRDefault="003771E5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5A45F200" w14:textId="77777777" w:rsidR="003771E5" w:rsidRPr="00C63DB1" w:rsidRDefault="003771E5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3771E5" w:rsidRPr="002C7161" w14:paraId="7B9D48DB" w14:textId="77777777" w:rsidTr="002D56CB">
        <w:trPr>
          <w:cantSplit/>
          <w:trHeight w:val="47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56E1DA42" w14:textId="77777777" w:rsidR="00472187" w:rsidRDefault="00472187" w:rsidP="004721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218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Developing independent living skills: keeping safe </w:t>
            </w:r>
          </w:p>
          <w:p w14:paraId="625A35BC" w14:textId="1D75426E" w:rsidR="00472187" w:rsidRPr="00472187" w:rsidRDefault="00472187" w:rsidP="0047218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</w:p>
          <w:p w14:paraId="1503027E" w14:textId="38ACC3D7" w:rsidR="009771D5" w:rsidRDefault="009771D5" w:rsidP="002D56CB">
            <w:pPr>
              <w:pStyle w:val="ListParagraph"/>
              <w:numPr>
                <w:ilvl w:val="0"/>
                <w:numId w:val="23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7D29F7E2" w14:textId="6B4BEBC6" w:rsidR="00407F58" w:rsidRPr="00BB0B96" w:rsidRDefault="00027047" w:rsidP="002D56CB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027047">
              <w:rPr>
                <w:rFonts w:ascii="Century Gothic" w:hAnsi="Century Gothic"/>
                <w:i/>
                <w:iCs/>
                <w:sz w:val="24"/>
                <w:szCs w:val="24"/>
              </w:rPr>
              <w:t>Recognise key factors in keeping themselves safe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82E982D" w14:textId="77777777" w:rsidR="003771E5" w:rsidRDefault="003771E5" w:rsidP="002D56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3EA">
              <w:rPr>
                <w:rFonts w:ascii="Century Gothic" w:hAnsi="Century Gothic"/>
                <w:b/>
                <w:bCs/>
                <w:sz w:val="24"/>
                <w:szCs w:val="24"/>
              </w:rPr>
              <w:t>Headspace and mindfulness</w:t>
            </w:r>
          </w:p>
          <w:p w14:paraId="2E90E95D" w14:textId="77777777" w:rsidR="0003481E" w:rsidRPr="00674E7E" w:rsidRDefault="0003481E" w:rsidP="0003481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</w:p>
          <w:p w14:paraId="473E2FA1" w14:textId="0EE71A06" w:rsidR="00E84A54" w:rsidRPr="00E84A54" w:rsidRDefault="0003481E" w:rsidP="00E84A54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4E17A18C" w14:textId="11C3237D" w:rsidR="0003481E" w:rsidRPr="00444866" w:rsidRDefault="00B51C50" w:rsidP="0003481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351D5">
              <w:rPr>
                <w:rFonts w:ascii="Century Gothic" w:eastAsia="Cambria" w:hAnsi="Century Gothic" w:cs="Cambria"/>
                <w:i/>
                <w:iCs/>
                <w:color w:val="000000" w:themeColor="text1"/>
              </w:rPr>
              <w:t>Take part in activities that contribute to keeping themselves healthy.</w:t>
            </w:r>
          </w:p>
        </w:tc>
      </w:tr>
      <w:tr w:rsidR="003771E5" w:rsidRPr="002C7161" w14:paraId="7554693C" w14:textId="77777777" w:rsidTr="002D56CB">
        <w:trPr>
          <w:cantSplit/>
          <w:trHeight w:val="476"/>
          <w:jc w:val="center"/>
        </w:trPr>
        <w:tc>
          <w:tcPr>
            <w:tcW w:w="5386" w:type="dxa"/>
            <w:shd w:val="clear" w:color="auto" w:fill="auto"/>
          </w:tcPr>
          <w:p w14:paraId="6165C282" w14:textId="1DF81DE5" w:rsidR="006C0351" w:rsidRPr="006C0351" w:rsidRDefault="002E4C6C" w:rsidP="006C0351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 w:rsidRPr="006C0351">
              <w:rPr>
                <w:rFonts w:ascii="Century Gothic" w:hAnsi="Century Gothic"/>
                <w:sz w:val="24"/>
                <w:szCs w:val="24"/>
              </w:rPr>
              <w:t>Objective:</w:t>
            </w:r>
            <w:r w:rsidR="006C0351" w:rsidRPr="006C0351">
              <w:rPr>
                <w:rFonts w:ascii="Century Gothic" w:hAnsi="Century Gothic"/>
                <w:sz w:val="24"/>
                <w:szCs w:val="24"/>
              </w:rPr>
              <w:t xml:space="preserve"> Follow simple safety routines.</w:t>
            </w:r>
          </w:p>
          <w:p w14:paraId="6221B0D9" w14:textId="17E3EC97" w:rsidR="00C15CE6" w:rsidRDefault="00C15CE6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24CBE2D" w14:textId="77777777" w:rsidR="00E22DB1" w:rsidRDefault="00E22DB1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8A9ECC9" w14:textId="276323C2" w:rsidR="00407F58" w:rsidRPr="004811A1" w:rsidRDefault="004811A1" w:rsidP="004811A1">
            <w:pPr>
              <w:pStyle w:val="ListParagraph"/>
              <w:numPr>
                <w:ilvl w:val="0"/>
                <w:numId w:val="46"/>
              </w:num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If you can </w:t>
            </w:r>
            <w:r w:rsidR="008B7BB8">
              <w:rPr>
                <w:rFonts w:ascii="Century Gothic" w:hAnsi="Century Gothic"/>
                <w:sz w:val="24"/>
                <w:szCs w:val="24"/>
              </w:rPr>
              <w:t>g</w:t>
            </w:r>
            <w:r w:rsidR="004F44E5" w:rsidRPr="004811A1">
              <w:rPr>
                <w:rFonts w:ascii="Century Gothic" w:hAnsi="Century Gothic"/>
                <w:sz w:val="24"/>
                <w:szCs w:val="24"/>
              </w:rPr>
              <w:t>o for a walk</w:t>
            </w:r>
            <w:r w:rsidR="008B7BB8">
              <w:rPr>
                <w:rFonts w:ascii="Century Gothic" w:hAnsi="Century Gothic"/>
                <w:sz w:val="24"/>
                <w:szCs w:val="24"/>
              </w:rPr>
              <w:t xml:space="preserve"> as part of your daily exercise, </w:t>
            </w:r>
            <w:r w:rsidR="004F44E5" w:rsidRPr="004811A1">
              <w:rPr>
                <w:rFonts w:ascii="Century Gothic" w:hAnsi="Century Gothic"/>
                <w:sz w:val="24"/>
                <w:szCs w:val="24"/>
              </w:rPr>
              <w:t xml:space="preserve">try using different crossings if you can find them – a pelican crossing, </w:t>
            </w:r>
            <w:r w:rsidR="00407F58" w:rsidRPr="004811A1">
              <w:rPr>
                <w:rFonts w:ascii="Century Gothic" w:hAnsi="Century Gothic"/>
                <w:sz w:val="24"/>
                <w:szCs w:val="24"/>
              </w:rPr>
              <w:t>a zebra crossing or any others. Please take photos of you crossing the road safely.</w:t>
            </w:r>
            <w:r w:rsidR="008B7BB8">
              <w:rPr>
                <w:rFonts w:ascii="Century Gothic" w:hAnsi="Century Gothic"/>
                <w:sz w:val="24"/>
                <w:szCs w:val="24"/>
              </w:rPr>
              <w:t xml:space="preserve">  If you are staying at home, practi</w:t>
            </w:r>
            <w:r w:rsidR="00C46017">
              <w:rPr>
                <w:rFonts w:ascii="Century Gothic" w:hAnsi="Century Gothic"/>
                <w:sz w:val="24"/>
                <w:szCs w:val="24"/>
              </w:rPr>
              <w:t xml:space="preserve">ce </w:t>
            </w:r>
            <w:r w:rsidR="003C2C8A">
              <w:rPr>
                <w:rFonts w:ascii="Century Gothic" w:hAnsi="Century Gothic"/>
                <w:sz w:val="24"/>
                <w:szCs w:val="24"/>
              </w:rPr>
              <w:t>the steps at home or in the garden, show an adult or a sibling how you would cross the road safely.</w:t>
            </w:r>
          </w:p>
          <w:p w14:paraId="4979F0AE" w14:textId="77777777" w:rsidR="00407F58" w:rsidRDefault="00407F58" w:rsidP="00407F58">
            <w:pPr>
              <w:pStyle w:val="ListParagraph"/>
              <w:tabs>
                <w:tab w:val="left" w:pos="2980"/>
              </w:tabs>
              <w:ind w:left="397"/>
              <w:rPr>
                <w:rFonts w:ascii="Century Gothic" w:hAnsi="Century Gothic"/>
                <w:sz w:val="24"/>
                <w:szCs w:val="24"/>
              </w:rPr>
            </w:pPr>
          </w:p>
          <w:p w14:paraId="6AF100FF" w14:textId="681DE48F" w:rsidR="00407F58" w:rsidRDefault="00407F58" w:rsidP="00407F58">
            <w:pPr>
              <w:pStyle w:val="ListParagraph"/>
              <w:numPr>
                <w:ilvl w:val="0"/>
                <w:numId w:val="46"/>
              </w:num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Make a road safety poster and stick it in the window of your house – you could do this on a computer or draw it or cut out pictures from magazines.</w:t>
            </w:r>
          </w:p>
          <w:p w14:paraId="5DD639C2" w14:textId="77777777" w:rsidR="00407F58" w:rsidRPr="00407F58" w:rsidRDefault="00407F58" w:rsidP="00407F58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4BD042C" w14:textId="6255BA97" w:rsidR="00407F58" w:rsidRDefault="00407F58" w:rsidP="00407F58">
            <w:pPr>
              <w:pStyle w:val="ListParagraph"/>
              <w:numPr>
                <w:ilvl w:val="0"/>
                <w:numId w:val="46"/>
              </w:num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this road safety video</w:t>
            </w:r>
          </w:p>
          <w:p w14:paraId="0DE40BF3" w14:textId="7AFB2130" w:rsidR="00407F58" w:rsidRDefault="000B502E" w:rsidP="00407F58">
            <w:pPr>
              <w:pStyle w:val="ListParagraph"/>
              <w:tabs>
                <w:tab w:val="left" w:pos="2980"/>
              </w:tabs>
              <w:ind w:left="397"/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407F58" w:rsidRPr="00407F5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https://www.nidirect.gov.uk/articles/road-safety-seven-11-year-olds</w:t>
              </w:r>
            </w:hyperlink>
          </w:p>
          <w:p w14:paraId="64AC2386" w14:textId="77777777" w:rsidR="00407F58" w:rsidRDefault="00407F58" w:rsidP="00407F58">
            <w:pPr>
              <w:pStyle w:val="ListParagraph"/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4106BB9" w14:textId="77777777" w:rsidR="008204AD" w:rsidRDefault="008204AD" w:rsidP="008204AD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AB3F025" w14:textId="77777777" w:rsidR="008204AD" w:rsidRDefault="008204AD" w:rsidP="008204AD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Friday is Bakery Café Day too so sit with your family and have a nice cuppa and snack – maybe do some baking too? </w:t>
            </w:r>
          </w:p>
          <w:p w14:paraId="5D6FB42B" w14:textId="6792EDA6" w:rsidR="008204AD" w:rsidRPr="008204AD" w:rsidRDefault="008204AD" w:rsidP="008204AD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E0C6039" w14:textId="7891D000" w:rsidR="003771E5" w:rsidRPr="002E4C6C" w:rsidRDefault="00477618" w:rsidP="00E84A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2E4C6C">
              <w:rPr>
                <w:rFonts w:ascii="Century Gothic" w:hAnsi="Century Gothic"/>
                <w:bCs/>
                <w:sz w:val="24"/>
                <w:szCs w:val="24"/>
              </w:rPr>
              <w:t xml:space="preserve">Objective: </w:t>
            </w:r>
            <w:r w:rsidR="00253403">
              <w:rPr>
                <w:rFonts w:ascii="Century Gothic" w:hAnsi="Century Gothic"/>
                <w:bCs/>
                <w:sz w:val="24"/>
                <w:szCs w:val="24"/>
              </w:rPr>
              <w:t xml:space="preserve">To </w:t>
            </w:r>
            <w:r w:rsidR="00872D9A">
              <w:rPr>
                <w:rFonts w:ascii="Century Gothic" w:hAnsi="Century Gothic"/>
                <w:bCs/>
                <w:sz w:val="24"/>
                <w:szCs w:val="24"/>
              </w:rPr>
              <w:t>practi</w:t>
            </w:r>
            <w:r w:rsidR="00C46017">
              <w:rPr>
                <w:rFonts w:ascii="Century Gothic" w:hAnsi="Century Gothic"/>
                <w:bCs/>
                <w:sz w:val="24"/>
                <w:szCs w:val="24"/>
              </w:rPr>
              <w:t>c</w:t>
            </w:r>
            <w:r w:rsidR="00872D9A">
              <w:rPr>
                <w:rFonts w:ascii="Century Gothic" w:hAnsi="Century Gothic"/>
                <w:bCs/>
                <w:sz w:val="24"/>
                <w:szCs w:val="24"/>
              </w:rPr>
              <w:t>e relaxation techniques</w:t>
            </w:r>
          </w:p>
          <w:p w14:paraId="30A9C467" w14:textId="77777777" w:rsidR="00C97D62" w:rsidRPr="002E4C6C" w:rsidRDefault="00C97D62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4B9A895" w14:textId="1BB33316" w:rsidR="00872D9A" w:rsidRDefault="00253403" w:rsidP="00872D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872D9A">
              <w:rPr>
                <w:rFonts w:ascii="Century Gothic" w:hAnsi="Century Gothic"/>
                <w:bCs/>
                <w:sz w:val="24"/>
                <w:szCs w:val="24"/>
              </w:rPr>
              <w:t>Last wee</w:t>
            </w:r>
            <w:r w:rsidR="00872D9A">
              <w:rPr>
                <w:rFonts w:ascii="Century Gothic" w:hAnsi="Century Gothic"/>
                <w:bCs/>
                <w:sz w:val="24"/>
                <w:szCs w:val="24"/>
              </w:rPr>
              <w:t>k, you looked at the 5-finger breathing technique to help you relax, especially if your feelings start becom</w:t>
            </w:r>
            <w:r w:rsidR="00E47844">
              <w:rPr>
                <w:rFonts w:ascii="Century Gothic" w:hAnsi="Century Gothic"/>
                <w:bCs/>
                <w:sz w:val="24"/>
                <w:szCs w:val="24"/>
              </w:rPr>
              <w:t>e</w:t>
            </w:r>
            <w:r w:rsidR="00872D9A">
              <w:rPr>
                <w:rFonts w:ascii="Century Gothic" w:hAnsi="Century Gothic"/>
                <w:bCs/>
                <w:sz w:val="24"/>
                <w:szCs w:val="24"/>
              </w:rPr>
              <w:t xml:space="preserve"> big and feel overwhelming. </w:t>
            </w:r>
          </w:p>
          <w:p w14:paraId="330EC7BE" w14:textId="77777777" w:rsidR="00872D9A" w:rsidRDefault="00872D9A" w:rsidP="004811A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0AF56CC5" w14:textId="77777777" w:rsidR="004811A1" w:rsidRPr="004811A1" w:rsidRDefault="00872D9A" w:rsidP="004811A1">
            <w:pPr>
              <w:pStyle w:val="ListParagraph"/>
              <w:numPr>
                <w:ilvl w:val="0"/>
                <w:numId w:val="47"/>
              </w:num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</w:t>
            </w:r>
            <w:r w:rsidR="00C97D62" w:rsidRPr="00872D9A">
              <w:rPr>
                <w:rFonts w:ascii="Century Gothic" w:hAnsi="Century Gothic"/>
                <w:bCs/>
                <w:sz w:val="24"/>
                <w:szCs w:val="24"/>
              </w:rPr>
              <w:t xml:space="preserve">ry some mindfulness </w:t>
            </w:r>
            <w:r w:rsidR="00B64AE2" w:rsidRPr="00872D9A">
              <w:rPr>
                <w:rFonts w:ascii="Century Gothic" w:hAnsi="Century Gothic"/>
                <w:bCs/>
                <w:sz w:val="24"/>
                <w:szCs w:val="24"/>
              </w:rPr>
              <w:t>meditation</w:t>
            </w:r>
            <w:r w:rsidR="00C97D62" w:rsidRPr="00872D9A">
              <w:rPr>
                <w:rFonts w:ascii="Century Gothic" w:hAnsi="Century Gothic"/>
                <w:bCs/>
                <w:sz w:val="24"/>
                <w:szCs w:val="24"/>
              </w:rPr>
              <w:t xml:space="preserve"> this week:</w:t>
            </w:r>
          </w:p>
          <w:p w14:paraId="1DA214A9" w14:textId="77777777" w:rsidR="004811A1" w:rsidRDefault="004811A1" w:rsidP="004811A1">
            <w:pPr>
              <w:pStyle w:val="ListParagraph"/>
              <w:ind w:left="360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395907E9" w14:textId="449E225A" w:rsidR="00C97D62" w:rsidRPr="004811A1" w:rsidRDefault="000B502E" w:rsidP="004811A1">
            <w:pPr>
              <w:pStyle w:val="ListParagraph"/>
              <w:ind w:left="360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hyperlink r:id="rId32" w:history="1">
              <w:r w:rsidR="004811A1" w:rsidRPr="00910E4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https://www.youtube.com/watch?v=Bk_qU7l-fcU</w:t>
              </w:r>
            </w:hyperlink>
          </w:p>
          <w:p w14:paraId="2D6F7316" w14:textId="77777777" w:rsidR="00872D9A" w:rsidRDefault="00872D9A" w:rsidP="004811A1">
            <w:pPr>
              <w:tabs>
                <w:tab w:val="left" w:pos="3493"/>
              </w:tabs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36ECFB7" w14:textId="77777777" w:rsidR="00872D9A" w:rsidRDefault="00872D9A" w:rsidP="004811A1">
            <w:pPr>
              <w:pStyle w:val="ListParagraph"/>
              <w:numPr>
                <w:ilvl w:val="0"/>
                <w:numId w:val="47"/>
              </w:numPr>
              <w:tabs>
                <w:tab w:val="left" w:pos="3493"/>
              </w:tabs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Choose an activity that you find relaxing</w:t>
            </w:r>
            <w:r w:rsidR="00122FC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9E1DA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and </w:t>
            </w:r>
            <w:r w:rsidR="00D34CB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plan to do this activity regularly to help you feel relaxed.  This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might be </w:t>
            </w:r>
            <w:r w:rsidR="00A914ED">
              <w:rPr>
                <w:rFonts w:ascii="Century Gothic" w:eastAsia="Century Gothic" w:hAnsi="Century Gothic" w:cs="Century Gothic"/>
                <w:sz w:val="24"/>
                <w:szCs w:val="24"/>
              </w:rPr>
              <w:t>having a hot drink</w:t>
            </w:r>
            <w:r w:rsidR="00D34CB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, a bubbly bath or listening to music.  Make this activity part of your daily routine. </w:t>
            </w:r>
          </w:p>
          <w:p w14:paraId="6AFFE07F" w14:textId="009BC8B1" w:rsidR="00D34CB1" w:rsidRPr="00872D9A" w:rsidRDefault="00D34CB1" w:rsidP="00D34CB1">
            <w:pPr>
              <w:pStyle w:val="ListParagraph"/>
              <w:tabs>
                <w:tab w:val="left" w:pos="3493"/>
              </w:tabs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0129E609" w14:textId="7CF59E6A" w:rsidR="00C63DB1" w:rsidRDefault="00C63DB1" w:rsidP="003771E5">
      <w:pPr>
        <w:tabs>
          <w:tab w:val="left" w:pos="6329"/>
        </w:tabs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63DB1" w:rsidSect="00C63DB1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AE16" w14:textId="77777777" w:rsidR="000B502E" w:rsidRDefault="000B502E" w:rsidP="00C63DB1">
      <w:pPr>
        <w:spacing w:after="0" w:line="240" w:lineRule="auto"/>
      </w:pPr>
      <w:r>
        <w:separator/>
      </w:r>
    </w:p>
  </w:endnote>
  <w:endnote w:type="continuationSeparator" w:id="0">
    <w:p w14:paraId="50D7F58C" w14:textId="77777777" w:rsidR="000B502E" w:rsidRDefault="000B502E" w:rsidP="00C63DB1">
      <w:pPr>
        <w:spacing w:after="0" w:line="240" w:lineRule="auto"/>
      </w:pPr>
      <w:r>
        <w:continuationSeparator/>
      </w:r>
    </w:p>
  </w:endnote>
  <w:endnote w:type="continuationNotice" w:id="1">
    <w:p w14:paraId="320EF20B" w14:textId="77777777" w:rsidR="000B502E" w:rsidRDefault="000B5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bCs/>
        <w:sz w:val="24"/>
        <w:szCs w:val="24"/>
      </w:rPr>
      <w:id w:val="-903680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8B3FE" w14:textId="59B3E2D4" w:rsidR="00C63DB1" w:rsidRPr="00C63DB1" w:rsidRDefault="00C63DB1">
        <w:pPr>
          <w:pStyle w:val="Footer"/>
          <w:jc w:val="center"/>
          <w:rPr>
            <w:rFonts w:ascii="Century Gothic" w:hAnsi="Century Gothic"/>
            <w:b/>
            <w:bCs/>
            <w:sz w:val="24"/>
            <w:szCs w:val="24"/>
          </w:rPr>
        </w:pPr>
        <w:r w:rsidRPr="00C63DB1">
          <w:rPr>
            <w:rFonts w:ascii="Century Gothic" w:hAnsi="Century Gothic"/>
            <w:b/>
            <w:bCs/>
            <w:sz w:val="24"/>
            <w:szCs w:val="24"/>
          </w:rPr>
          <w:fldChar w:fldCharType="begin"/>
        </w:r>
        <w:r w:rsidRPr="00C63DB1">
          <w:rPr>
            <w:rFonts w:ascii="Century Gothic" w:hAnsi="Century Gothic"/>
            <w:b/>
            <w:bCs/>
            <w:sz w:val="24"/>
            <w:szCs w:val="24"/>
          </w:rPr>
          <w:instrText xml:space="preserve"> PAGE   \* MERGEFORMAT </w:instrText>
        </w:r>
        <w:r w:rsidRPr="00C63DB1">
          <w:rPr>
            <w:rFonts w:ascii="Century Gothic" w:hAnsi="Century Gothic"/>
            <w:b/>
            <w:bCs/>
            <w:sz w:val="24"/>
            <w:szCs w:val="24"/>
          </w:rPr>
          <w:fldChar w:fldCharType="separate"/>
        </w:r>
        <w:r w:rsidRPr="00C63DB1">
          <w:rPr>
            <w:rFonts w:ascii="Century Gothic" w:hAnsi="Century Gothic"/>
            <w:b/>
            <w:bCs/>
            <w:noProof/>
            <w:sz w:val="24"/>
            <w:szCs w:val="24"/>
          </w:rPr>
          <w:t>2</w:t>
        </w:r>
        <w:r w:rsidRPr="00C63DB1">
          <w:rPr>
            <w:rFonts w:ascii="Century Gothic" w:hAnsi="Century Gothic"/>
            <w:b/>
            <w:bCs/>
            <w:noProof/>
            <w:sz w:val="24"/>
            <w:szCs w:val="24"/>
          </w:rPr>
          <w:fldChar w:fldCharType="end"/>
        </w:r>
      </w:p>
    </w:sdtContent>
  </w:sdt>
  <w:p w14:paraId="1CC17A5D" w14:textId="77777777" w:rsidR="00C63DB1" w:rsidRPr="00C63DB1" w:rsidRDefault="00C63DB1">
    <w:pPr>
      <w:pStyle w:val="Footer"/>
      <w:rPr>
        <w:rFonts w:ascii="Century Gothic" w:hAnsi="Century Gothic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FC081" w14:textId="77777777" w:rsidR="000B502E" w:rsidRDefault="000B502E" w:rsidP="00C63DB1">
      <w:pPr>
        <w:spacing w:after="0" w:line="240" w:lineRule="auto"/>
      </w:pPr>
      <w:r>
        <w:separator/>
      </w:r>
    </w:p>
  </w:footnote>
  <w:footnote w:type="continuationSeparator" w:id="0">
    <w:p w14:paraId="04706862" w14:textId="77777777" w:rsidR="000B502E" w:rsidRDefault="000B502E" w:rsidP="00C63DB1">
      <w:pPr>
        <w:spacing w:after="0" w:line="240" w:lineRule="auto"/>
      </w:pPr>
      <w:r>
        <w:continuationSeparator/>
      </w:r>
    </w:p>
  </w:footnote>
  <w:footnote w:type="continuationNotice" w:id="1">
    <w:p w14:paraId="13B3477A" w14:textId="77777777" w:rsidR="000B502E" w:rsidRDefault="000B5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720B" w14:textId="7F27F1AC" w:rsidR="00C63DB1" w:rsidRPr="00EB211A" w:rsidRDefault="00C63DB1" w:rsidP="00EB211A">
    <w:pPr>
      <w:jc w:val="center"/>
      <w:rPr>
        <w:rFonts w:ascii="Century Gothic" w:hAnsi="Century Gothic"/>
        <w:b/>
        <w:bCs/>
        <w:sz w:val="28"/>
        <w:szCs w:val="28"/>
      </w:rPr>
    </w:pPr>
    <w:r w:rsidRPr="00C63DB1">
      <w:rPr>
        <w:rFonts w:ascii="Century Gothic" w:hAnsi="Century Gothic"/>
        <w:b/>
        <w:bCs/>
        <w:sz w:val="28"/>
        <w:szCs w:val="28"/>
      </w:rPr>
      <w:t xml:space="preserve">Home Learning Week </w:t>
    </w:r>
    <w:r w:rsidR="00EB211A">
      <w:rPr>
        <w:rFonts w:ascii="Century Gothic" w:hAnsi="Century Gothic"/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A3D"/>
    <w:multiLevelType w:val="hybridMultilevel"/>
    <w:tmpl w:val="02A856C6"/>
    <w:lvl w:ilvl="0" w:tplc="7CC28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37B"/>
    <w:multiLevelType w:val="hybridMultilevel"/>
    <w:tmpl w:val="C7F825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33650"/>
    <w:multiLevelType w:val="hybridMultilevel"/>
    <w:tmpl w:val="8306D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F6F"/>
    <w:multiLevelType w:val="hybridMultilevel"/>
    <w:tmpl w:val="8AFC84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834C9"/>
    <w:multiLevelType w:val="hybridMultilevel"/>
    <w:tmpl w:val="67745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133"/>
    <w:multiLevelType w:val="hybridMultilevel"/>
    <w:tmpl w:val="0268B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54B"/>
    <w:multiLevelType w:val="hybridMultilevel"/>
    <w:tmpl w:val="85547354"/>
    <w:lvl w:ilvl="0" w:tplc="C9729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5353B"/>
    <w:multiLevelType w:val="hybridMultilevel"/>
    <w:tmpl w:val="53DEF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314C"/>
    <w:multiLevelType w:val="hybridMultilevel"/>
    <w:tmpl w:val="3E1E5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A3E95"/>
    <w:multiLevelType w:val="hybridMultilevel"/>
    <w:tmpl w:val="3932AC88"/>
    <w:lvl w:ilvl="0" w:tplc="5F4693E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7FB9"/>
    <w:multiLevelType w:val="hybridMultilevel"/>
    <w:tmpl w:val="E16ED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04E99"/>
    <w:multiLevelType w:val="hybridMultilevel"/>
    <w:tmpl w:val="346A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27E38"/>
    <w:multiLevelType w:val="hybridMultilevel"/>
    <w:tmpl w:val="7C84512C"/>
    <w:lvl w:ilvl="0" w:tplc="0809000F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3" w15:restartNumberingAfterBreak="0">
    <w:nsid w:val="29736A35"/>
    <w:multiLevelType w:val="hybridMultilevel"/>
    <w:tmpl w:val="C572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92077"/>
    <w:multiLevelType w:val="hybridMultilevel"/>
    <w:tmpl w:val="49A82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F438D4"/>
    <w:multiLevelType w:val="hybridMultilevel"/>
    <w:tmpl w:val="BA3AF62E"/>
    <w:lvl w:ilvl="0" w:tplc="3EA499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66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CF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21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6D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89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46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ED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E2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43C13"/>
    <w:multiLevelType w:val="hybridMultilevel"/>
    <w:tmpl w:val="C14AC8E2"/>
    <w:lvl w:ilvl="0" w:tplc="C5527B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65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C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4A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CC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27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21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2D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707BE"/>
    <w:multiLevelType w:val="hybridMultilevel"/>
    <w:tmpl w:val="FEBE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53825"/>
    <w:multiLevelType w:val="hybridMultilevel"/>
    <w:tmpl w:val="AF888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8968AA"/>
    <w:multiLevelType w:val="hybridMultilevel"/>
    <w:tmpl w:val="0444E6CC"/>
    <w:lvl w:ilvl="0" w:tplc="79FC43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4C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0C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E4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07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26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27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81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41183"/>
    <w:multiLevelType w:val="hybridMultilevel"/>
    <w:tmpl w:val="847AB9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77514"/>
    <w:multiLevelType w:val="hybridMultilevel"/>
    <w:tmpl w:val="856CF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A56EF"/>
    <w:multiLevelType w:val="hybridMultilevel"/>
    <w:tmpl w:val="A198D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B0E30"/>
    <w:multiLevelType w:val="hybridMultilevel"/>
    <w:tmpl w:val="02A856C6"/>
    <w:lvl w:ilvl="0" w:tplc="7CC28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9514F"/>
    <w:multiLevelType w:val="hybridMultilevel"/>
    <w:tmpl w:val="32CAD8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A109B"/>
    <w:multiLevelType w:val="hybridMultilevel"/>
    <w:tmpl w:val="F69EB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63F48"/>
    <w:multiLevelType w:val="hybridMultilevel"/>
    <w:tmpl w:val="180CE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26B81"/>
    <w:multiLevelType w:val="hybridMultilevel"/>
    <w:tmpl w:val="2CBC780C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2E618E"/>
    <w:multiLevelType w:val="hybridMultilevel"/>
    <w:tmpl w:val="F38872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21F22"/>
    <w:multiLevelType w:val="hybridMultilevel"/>
    <w:tmpl w:val="9A9A9EFA"/>
    <w:lvl w:ilvl="0" w:tplc="69347DB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5D2428"/>
    <w:multiLevelType w:val="hybridMultilevel"/>
    <w:tmpl w:val="98C8D570"/>
    <w:lvl w:ilvl="0" w:tplc="A56A70C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A27D7"/>
    <w:multiLevelType w:val="hybridMultilevel"/>
    <w:tmpl w:val="5DFC0932"/>
    <w:lvl w:ilvl="0" w:tplc="0EB233B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0F55B7"/>
    <w:multiLevelType w:val="hybridMultilevel"/>
    <w:tmpl w:val="3D44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2F4A"/>
    <w:multiLevelType w:val="hybridMultilevel"/>
    <w:tmpl w:val="2CBC780C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D9464D"/>
    <w:multiLevelType w:val="hybridMultilevel"/>
    <w:tmpl w:val="2CBC780C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1766E7"/>
    <w:multiLevelType w:val="hybridMultilevel"/>
    <w:tmpl w:val="E87E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F338F"/>
    <w:multiLevelType w:val="hybridMultilevel"/>
    <w:tmpl w:val="29C852B4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6F6219"/>
    <w:multiLevelType w:val="hybridMultilevel"/>
    <w:tmpl w:val="FEF47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783069"/>
    <w:multiLevelType w:val="hybridMultilevel"/>
    <w:tmpl w:val="B846E058"/>
    <w:lvl w:ilvl="0" w:tplc="3C2A6D5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830B4D"/>
    <w:multiLevelType w:val="hybridMultilevel"/>
    <w:tmpl w:val="5EC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F33B2"/>
    <w:multiLevelType w:val="hybridMultilevel"/>
    <w:tmpl w:val="85547354"/>
    <w:lvl w:ilvl="0" w:tplc="C972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228FA"/>
    <w:multiLevelType w:val="hybridMultilevel"/>
    <w:tmpl w:val="A08EF0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A75A1"/>
    <w:multiLevelType w:val="hybridMultilevel"/>
    <w:tmpl w:val="E87E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D77FE"/>
    <w:multiLevelType w:val="hybridMultilevel"/>
    <w:tmpl w:val="F266F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5053F"/>
    <w:multiLevelType w:val="hybridMultilevel"/>
    <w:tmpl w:val="507AA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032DD7"/>
    <w:multiLevelType w:val="hybridMultilevel"/>
    <w:tmpl w:val="B79EC164"/>
    <w:lvl w:ilvl="0" w:tplc="B66850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45C7"/>
    <w:multiLevelType w:val="hybridMultilevel"/>
    <w:tmpl w:val="2E90BC5A"/>
    <w:lvl w:ilvl="0" w:tplc="41501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0"/>
  </w:num>
  <w:num w:numId="5">
    <w:abstractNumId w:val="20"/>
  </w:num>
  <w:num w:numId="6">
    <w:abstractNumId w:val="26"/>
  </w:num>
  <w:num w:numId="7">
    <w:abstractNumId w:val="22"/>
  </w:num>
  <w:num w:numId="8">
    <w:abstractNumId w:val="40"/>
  </w:num>
  <w:num w:numId="9">
    <w:abstractNumId w:val="25"/>
  </w:num>
  <w:num w:numId="10">
    <w:abstractNumId w:val="42"/>
  </w:num>
  <w:num w:numId="11">
    <w:abstractNumId w:val="21"/>
  </w:num>
  <w:num w:numId="12">
    <w:abstractNumId w:val="24"/>
  </w:num>
  <w:num w:numId="13">
    <w:abstractNumId w:val="23"/>
  </w:num>
  <w:num w:numId="14">
    <w:abstractNumId w:val="35"/>
  </w:num>
  <w:num w:numId="15">
    <w:abstractNumId w:val="6"/>
  </w:num>
  <w:num w:numId="16">
    <w:abstractNumId w:val="39"/>
  </w:num>
  <w:num w:numId="17">
    <w:abstractNumId w:val="28"/>
  </w:num>
  <w:num w:numId="18">
    <w:abstractNumId w:val="1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4"/>
  </w:num>
  <w:num w:numId="23">
    <w:abstractNumId w:val="11"/>
  </w:num>
  <w:num w:numId="24">
    <w:abstractNumId w:val="10"/>
  </w:num>
  <w:num w:numId="25">
    <w:abstractNumId w:val="34"/>
  </w:num>
  <w:num w:numId="26">
    <w:abstractNumId w:val="15"/>
  </w:num>
  <w:num w:numId="27">
    <w:abstractNumId w:val="16"/>
  </w:num>
  <w:num w:numId="28">
    <w:abstractNumId w:val="19"/>
  </w:num>
  <w:num w:numId="29">
    <w:abstractNumId w:val="1"/>
  </w:num>
  <w:num w:numId="30">
    <w:abstractNumId w:val="46"/>
  </w:num>
  <w:num w:numId="31">
    <w:abstractNumId w:val="45"/>
  </w:num>
  <w:num w:numId="32">
    <w:abstractNumId w:val="36"/>
  </w:num>
  <w:num w:numId="33">
    <w:abstractNumId w:val="9"/>
  </w:num>
  <w:num w:numId="34">
    <w:abstractNumId w:val="27"/>
  </w:num>
  <w:num w:numId="35">
    <w:abstractNumId w:val="43"/>
  </w:num>
  <w:num w:numId="36">
    <w:abstractNumId w:val="3"/>
  </w:num>
  <w:num w:numId="37">
    <w:abstractNumId w:val="37"/>
  </w:num>
  <w:num w:numId="38">
    <w:abstractNumId w:val="7"/>
  </w:num>
  <w:num w:numId="39">
    <w:abstractNumId w:val="4"/>
  </w:num>
  <w:num w:numId="40">
    <w:abstractNumId w:val="38"/>
  </w:num>
  <w:num w:numId="41">
    <w:abstractNumId w:val="41"/>
  </w:num>
  <w:num w:numId="42">
    <w:abstractNumId w:val="29"/>
  </w:num>
  <w:num w:numId="43">
    <w:abstractNumId w:val="31"/>
  </w:num>
  <w:num w:numId="44">
    <w:abstractNumId w:val="18"/>
  </w:num>
  <w:num w:numId="45">
    <w:abstractNumId w:val="8"/>
  </w:num>
  <w:num w:numId="46">
    <w:abstractNumId w:val="1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CC"/>
    <w:rsid w:val="000006C8"/>
    <w:rsid w:val="00004F50"/>
    <w:rsid w:val="00027047"/>
    <w:rsid w:val="000275F6"/>
    <w:rsid w:val="0003481E"/>
    <w:rsid w:val="000373BF"/>
    <w:rsid w:val="00041D42"/>
    <w:rsid w:val="000827F9"/>
    <w:rsid w:val="0009162C"/>
    <w:rsid w:val="00097A01"/>
    <w:rsid w:val="000A66F7"/>
    <w:rsid w:val="000B502E"/>
    <w:rsid w:val="000E0176"/>
    <w:rsid w:val="001002AB"/>
    <w:rsid w:val="00100BC8"/>
    <w:rsid w:val="00114F78"/>
    <w:rsid w:val="00116662"/>
    <w:rsid w:val="00117994"/>
    <w:rsid w:val="00122FC6"/>
    <w:rsid w:val="001237F9"/>
    <w:rsid w:val="0015021A"/>
    <w:rsid w:val="00157C9A"/>
    <w:rsid w:val="00193F05"/>
    <w:rsid w:val="001A69E3"/>
    <w:rsid w:val="001B413A"/>
    <w:rsid w:val="001C3561"/>
    <w:rsid w:val="001C4FF1"/>
    <w:rsid w:val="001D3D65"/>
    <w:rsid w:val="001E59D5"/>
    <w:rsid w:val="00222D81"/>
    <w:rsid w:val="002244BC"/>
    <w:rsid w:val="00253403"/>
    <w:rsid w:val="00280486"/>
    <w:rsid w:val="00294314"/>
    <w:rsid w:val="002A01D0"/>
    <w:rsid w:val="002A6112"/>
    <w:rsid w:val="002B4AEB"/>
    <w:rsid w:val="002D56CB"/>
    <w:rsid w:val="002D67BC"/>
    <w:rsid w:val="002E4C6C"/>
    <w:rsid w:val="00321209"/>
    <w:rsid w:val="003436A6"/>
    <w:rsid w:val="00344A4A"/>
    <w:rsid w:val="00345A59"/>
    <w:rsid w:val="00364E43"/>
    <w:rsid w:val="003735D0"/>
    <w:rsid w:val="003771E5"/>
    <w:rsid w:val="00387C54"/>
    <w:rsid w:val="003914F9"/>
    <w:rsid w:val="00394E0A"/>
    <w:rsid w:val="003967E7"/>
    <w:rsid w:val="00396D0E"/>
    <w:rsid w:val="003C2C8A"/>
    <w:rsid w:val="003D21D5"/>
    <w:rsid w:val="003D53C2"/>
    <w:rsid w:val="00407F58"/>
    <w:rsid w:val="00425B65"/>
    <w:rsid w:val="00437374"/>
    <w:rsid w:val="004421BF"/>
    <w:rsid w:val="00444866"/>
    <w:rsid w:val="0046276F"/>
    <w:rsid w:val="004717A6"/>
    <w:rsid w:val="00472187"/>
    <w:rsid w:val="00473E3B"/>
    <w:rsid w:val="00477618"/>
    <w:rsid w:val="004811A1"/>
    <w:rsid w:val="00487571"/>
    <w:rsid w:val="004A5D43"/>
    <w:rsid w:val="004B001D"/>
    <w:rsid w:val="004D0A24"/>
    <w:rsid w:val="004D522F"/>
    <w:rsid w:val="004E7C01"/>
    <w:rsid w:val="004F140C"/>
    <w:rsid w:val="004F44E5"/>
    <w:rsid w:val="004F63B5"/>
    <w:rsid w:val="005327AB"/>
    <w:rsid w:val="00533E14"/>
    <w:rsid w:val="00537F07"/>
    <w:rsid w:val="005442F7"/>
    <w:rsid w:val="00551973"/>
    <w:rsid w:val="00554C0A"/>
    <w:rsid w:val="005605FD"/>
    <w:rsid w:val="00573CF4"/>
    <w:rsid w:val="00577317"/>
    <w:rsid w:val="005864A6"/>
    <w:rsid w:val="00587125"/>
    <w:rsid w:val="005966C2"/>
    <w:rsid w:val="00597DD0"/>
    <w:rsid w:val="005A2FA8"/>
    <w:rsid w:val="005B189D"/>
    <w:rsid w:val="005D26FE"/>
    <w:rsid w:val="00606576"/>
    <w:rsid w:val="00613C5B"/>
    <w:rsid w:val="00631FC3"/>
    <w:rsid w:val="006743E0"/>
    <w:rsid w:val="00675645"/>
    <w:rsid w:val="00675DB6"/>
    <w:rsid w:val="00677EAB"/>
    <w:rsid w:val="00692758"/>
    <w:rsid w:val="006C0351"/>
    <w:rsid w:val="006C39A7"/>
    <w:rsid w:val="006E3060"/>
    <w:rsid w:val="006E4007"/>
    <w:rsid w:val="007032F8"/>
    <w:rsid w:val="00712AB6"/>
    <w:rsid w:val="0072351A"/>
    <w:rsid w:val="007240DC"/>
    <w:rsid w:val="00760406"/>
    <w:rsid w:val="007B61DF"/>
    <w:rsid w:val="007C0DFF"/>
    <w:rsid w:val="007C298A"/>
    <w:rsid w:val="007C57AD"/>
    <w:rsid w:val="007D1FD1"/>
    <w:rsid w:val="007E0C73"/>
    <w:rsid w:val="007F2E7D"/>
    <w:rsid w:val="008067B3"/>
    <w:rsid w:val="00813C5D"/>
    <w:rsid w:val="008204AD"/>
    <w:rsid w:val="008371FD"/>
    <w:rsid w:val="00844A1F"/>
    <w:rsid w:val="0085381F"/>
    <w:rsid w:val="00872D9A"/>
    <w:rsid w:val="00877D3A"/>
    <w:rsid w:val="0088444F"/>
    <w:rsid w:val="00891F09"/>
    <w:rsid w:val="0089720F"/>
    <w:rsid w:val="008A11D0"/>
    <w:rsid w:val="008B7BB8"/>
    <w:rsid w:val="008F76B9"/>
    <w:rsid w:val="009339BF"/>
    <w:rsid w:val="00957082"/>
    <w:rsid w:val="00971729"/>
    <w:rsid w:val="009771D5"/>
    <w:rsid w:val="00981520"/>
    <w:rsid w:val="00990542"/>
    <w:rsid w:val="009A58DB"/>
    <w:rsid w:val="009A6444"/>
    <w:rsid w:val="009C2C3F"/>
    <w:rsid w:val="009E1DA0"/>
    <w:rsid w:val="009F3E08"/>
    <w:rsid w:val="00A01BA3"/>
    <w:rsid w:val="00A103B8"/>
    <w:rsid w:val="00A12528"/>
    <w:rsid w:val="00A54DB1"/>
    <w:rsid w:val="00A825D8"/>
    <w:rsid w:val="00A914ED"/>
    <w:rsid w:val="00A96D5E"/>
    <w:rsid w:val="00AC71F7"/>
    <w:rsid w:val="00AC7C39"/>
    <w:rsid w:val="00B010A3"/>
    <w:rsid w:val="00B11BFD"/>
    <w:rsid w:val="00B43AD8"/>
    <w:rsid w:val="00B51C50"/>
    <w:rsid w:val="00B64AE2"/>
    <w:rsid w:val="00B716B3"/>
    <w:rsid w:val="00B8245B"/>
    <w:rsid w:val="00B82FA1"/>
    <w:rsid w:val="00B85308"/>
    <w:rsid w:val="00B91FF7"/>
    <w:rsid w:val="00BA4CE7"/>
    <w:rsid w:val="00BB0B96"/>
    <w:rsid w:val="00BD418C"/>
    <w:rsid w:val="00BE0BE0"/>
    <w:rsid w:val="00BE71DE"/>
    <w:rsid w:val="00BF2B92"/>
    <w:rsid w:val="00BF323B"/>
    <w:rsid w:val="00C01F0C"/>
    <w:rsid w:val="00C15CE6"/>
    <w:rsid w:val="00C233E1"/>
    <w:rsid w:val="00C249AE"/>
    <w:rsid w:val="00C25388"/>
    <w:rsid w:val="00C33FD6"/>
    <w:rsid w:val="00C46017"/>
    <w:rsid w:val="00C514F3"/>
    <w:rsid w:val="00C52F15"/>
    <w:rsid w:val="00C6161F"/>
    <w:rsid w:val="00C63DB1"/>
    <w:rsid w:val="00C720F2"/>
    <w:rsid w:val="00C759CC"/>
    <w:rsid w:val="00C91653"/>
    <w:rsid w:val="00C97D62"/>
    <w:rsid w:val="00CA071E"/>
    <w:rsid w:val="00CC76C3"/>
    <w:rsid w:val="00CE3524"/>
    <w:rsid w:val="00CF2DA9"/>
    <w:rsid w:val="00D1589D"/>
    <w:rsid w:val="00D34CB1"/>
    <w:rsid w:val="00D41FF3"/>
    <w:rsid w:val="00D567FB"/>
    <w:rsid w:val="00D65470"/>
    <w:rsid w:val="00D6569F"/>
    <w:rsid w:val="00D76127"/>
    <w:rsid w:val="00D81E45"/>
    <w:rsid w:val="00D87BBB"/>
    <w:rsid w:val="00D957B8"/>
    <w:rsid w:val="00E12767"/>
    <w:rsid w:val="00E22DB1"/>
    <w:rsid w:val="00E34C8C"/>
    <w:rsid w:val="00E36538"/>
    <w:rsid w:val="00E47844"/>
    <w:rsid w:val="00E84A54"/>
    <w:rsid w:val="00E91B16"/>
    <w:rsid w:val="00EA6EE0"/>
    <w:rsid w:val="00EB211A"/>
    <w:rsid w:val="00EB369E"/>
    <w:rsid w:val="00EC4A91"/>
    <w:rsid w:val="00EE42A4"/>
    <w:rsid w:val="00F06002"/>
    <w:rsid w:val="00F126DF"/>
    <w:rsid w:val="00F12BAC"/>
    <w:rsid w:val="00F24C4A"/>
    <w:rsid w:val="00F34E1D"/>
    <w:rsid w:val="00F36E08"/>
    <w:rsid w:val="00F51B84"/>
    <w:rsid w:val="00F734FA"/>
    <w:rsid w:val="00F8530F"/>
    <w:rsid w:val="00FA22CA"/>
    <w:rsid w:val="00FC3607"/>
    <w:rsid w:val="00FD4E33"/>
    <w:rsid w:val="00FF4A21"/>
    <w:rsid w:val="0349AF93"/>
    <w:rsid w:val="1637D96E"/>
    <w:rsid w:val="1DE15039"/>
    <w:rsid w:val="3232E49A"/>
    <w:rsid w:val="6E152F69"/>
    <w:rsid w:val="71E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5E75"/>
  <w15:chartTrackingRefBased/>
  <w15:docId w15:val="{44C71DC8-6F0C-4D31-B0AF-3420E118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9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8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B1"/>
  </w:style>
  <w:style w:type="paragraph" w:styleId="Footer">
    <w:name w:val="footer"/>
    <w:basedOn w:val="Normal"/>
    <w:link w:val="FooterChar"/>
    <w:uiPriority w:val="99"/>
    <w:unhideWhenUsed/>
    <w:rsid w:val="00C6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B1"/>
  </w:style>
  <w:style w:type="paragraph" w:styleId="NoSpacing">
    <w:name w:val="No Spacing"/>
    <w:uiPriority w:val="1"/>
    <w:qFormat/>
    <w:rsid w:val="00437374"/>
    <w:pPr>
      <w:spacing w:after="0" w:line="240" w:lineRule="auto"/>
    </w:pPr>
  </w:style>
  <w:style w:type="paragraph" w:customStyle="1" w:styleId="paragraph">
    <w:name w:val="paragraph"/>
    <w:basedOn w:val="Normal"/>
    <w:rsid w:val="00C1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5CE6"/>
  </w:style>
  <w:style w:type="character" w:customStyle="1" w:styleId="eop">
    <w:name w:val="eop"/>
    <w:basedOn w:val="DefaultParagraphFont"/>
    <w:rsid w:val="00C15CE6"/>
  </w:style>
  <w:style w:type="paragraph" w:styleId="NormalWeb">
    <w:name w:val="Normal (Web)"/>
    <w:basedOn w:val="Normal"/>
    <w:uiPriority w:val="99"/>
    <w:semiHidden/>
    <w:unhideWhenUsed/>
    <w:rsid w:val="00A0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topics/zknsgk7/articles/z3t94j6" TargetMode="External"/><Relationship Id="rId18" Type="http://schemas.openxmlformats.org/officeDocument/2006/relationships/hyperlink" Target="https://www.youtube.com/watch?v=s-3KwZ5XvLI&amp;t=33s" TargetMode="External"/><Relationship Id="rId26" Type="http://schemas.openxmlformats.org/officeDocument/2006/relationships/hyperlink" Target="https://www.google.co.uk/url?sa=i&amp;url=https%3A%2F%2Fkidscraftroom.com%2Fhandprint-rainbow-painting%2F&amp;psig=AOvVaw1Yyz_-sB9xe3H25pD1takn&amp;ust=1606226447552000&amp;source=images&amp;cd=vfe&amp;ved=0CAIQjRxqFwoTCKj5y_3pmO0CFQAAAAAdAAAAABA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kFPyue5X3Q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bbc.co.uk/bitesize/topics/zxfyjty/articles/zcyfsg8" TargetMode="External"/><Relationship Id="rId17" Type="http://schemas.openxmlformats.org/officeDocument/2006/relationships/hyperlink" Target="https://www.youtube.com/watch?v=RDsdplsAqK8" TargetMode="External"/><Relationship Id="rId25" Type="http://schemas.openxmlformats.org/officeDocument/2006/relationships/hyperlink" Target="https://www.youtube.com/watch?v=nCPPLhPTAIk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20pLhdoEoY" TargetMode="External"/><Relationship Id="rId20" Type="http://schemas.openxmlformats.org/officeDocument/2006/relationships/hyperlink" Target="https://www.tes.com/teaching-resource/how-to-make-toast-11648110" TargetMode="External"/><Relationship Id="rId29" Type="http://schemas.openxmlformats.org/officeDocument/2006/relationships/hyperlink" Target="https://www.youtube.com/watch?v=lyLdFxOFAK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rimaryfacts.com/4890/10-facts-about-wales/" TargetMode="External"/><Relationship Id="rId32" Type="http://schemas.openxmlformats.org/officeDocument/2006/relationships/hyperlink" Target="https://www.youtube.com/watch?v=Bk_qU7l-fc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5nZ2iBGvFhE" TargetMode="External"/><Relationship Id="rId23" Type="http://schemas.openxmlformats.org/officeDocument/2006/relationships/hyperlink" Target="https://www.bbc.co.uk/bitesize/topics/zyhp34j/articles/z4v3jhv" TargetMode="External"/><Relationship Id="rId28" Type="http://schemas.openxmlformats.org/officeDocument/2006/relationships/hyperlink" Target="https://www.healthforkids.co.uk/staying-healthy/looking-after-my-teeth/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YZrfsu6rzPE" TargetMode="External"/><Relationship Id="rId31" Type="http://schemas.openxmlformats.org/officeDocument/2006/relationships/hyperlink" Target="https://www.nidirect.gov.uk/articles/road-safety-seven-11-year-old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LIgx9nbIpWA" TargetMode="External"/><Relationship Id="rId22" Type="http://schemas.openxmlformats.org/officeDocument/2006/relationships/hyperlink" Target="https://www.bbc.co.uk/bitesize/topics/zpxnyrd/articles/zxxsyrd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s://www.highspeedtraining.co.uk/hub/wp-content/uploads/2014/12/environmental-awareness-worksheet-scavengerhunt.pdf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0358-F91D-4E18-9B6C-F10A20B22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5CE85-6265-497F-8670-A8E22D342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1D992-9C5C-4F68-8603-38FEF500D74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62A1A93-C818-4BC8-A7E0-0E85EA5B5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655D8B-81A1-4F0B-8091-57C50369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Links>
    <vt:vector size="114" baseType="variant">
      <vt:variant>
        <vt:i4>3932173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https://www.youtube.com/watch?v=Bk_qU7l-fcU</vt:lpwstr>
      </vt:variant>
      <vt:variant>
        <vt:lpwstr/>
      </vt:variant>
      <vt:variant>
        <vt:i4>4063329</vt:i4>
      </vt:variant>
      <vt:variant>
        <vt:i4>51</vt:i4>
      </vt:variant>
      <vt:variant>
        <vt:i4>0</vt:i4>
      </vt:variant>
      <vt:variant>
        <vt:i4>5</vt:i4>
      </vt:variant>
      <vt:variant>
        <vt:lpwstr>https://www.nidirect.gov.uk/articles/road-safety-seven-11-year-olds</vt:lpwstr>
      </vt:variant>
      <vt:variant>
        <vt:lpwstr/>
      </vt:variant>
      <vt:variant>
        <vt:i4>6422574</vt:i4>
      </vt:variant>
      <vt:variant>
        <vt:i4>48</vt:i4>
      </vt:variant>
      <vt:variant>
        <vt:i4>0</vt:i4>
      </vt:variant>
      <vt:variant>
        <vt:i4>5</vt:i4>
      </vt:variant>
      <vt:variant>
        <vt:lpwstr>https://www.highspeedtraining.co.uk/hub/wp-content/uploads/2014/12/environmental-awareness-worksheet-scavengerhunt.pdf</vt:lpwstr>
      </vt:variant>
      <vt:variant>
        <vt:lpwstr/>
      </vt:variant>
      <vt:variant>
        <vt:i4>3604519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https://www.youtube.com/watch?v=lyLdFxOFAKg</vt:lpwstr>
      </vt:variant>
      <vt:variant>
        <vt:lpwstr/>
      </vt:variant>
      <vt:variant>
        <vt:i4>3866678</vt:i4>
      </vt:variant>
      <vt:variant>
        <vt:i4>42</vt:i4>
      </vt:variant>
      <vt:variant>
        <vt:i4>0</vt:i4>
      </vt:variant>
      <vt:variant>
        <vt:i4>5</vt:i4>
      </vt:variant>
      <vt:variant>
        <vt:lpwstr>https://www.healthforkids.co.uk/staying-healthy/looking-after-my-teeth/</vt:lpwstr>
      </vt:variant>
      <vt:variant>
        <vt:lpwstr/>
      </vt:variant>
      <vt:variant>
        <vt:i4>3735596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https://www.youtube.com/watch?v=nCPPLhPTAIk</vt:lpwstr>
      </vt:variant>
      <vt:variant>
        <vt:lpwstr/>
      </vt:variant>
      <vt:variant>
        <vt:i4>1245188</vt:i4>
      </vt:variant>
      <vt:variant>
        <vt:i4>36</vt:i4>
      </vt:variant>
      <vt:variant>
        <vt:i4>0</vt:i4>
      </vt:variant>
      <vt:variant>
        <vt:i4>5</vt:i4>
      </vt:variant>
      <vt:variant>
        <vt:lpwstr>https://primaryfacts.com/4890/10-facts-about-wales/</vt:lpwstr>
      </vt:variant>
      <vt:variant>
        <vt:lpwstr>:~:text=1%20Wales%20is%20part%20of%20the%20United%20Kingdom.,there%2C%20as%20well%20as%20the%20singer%20...%20</vt:lpwstr>
      </vt:variant>
      <vt:variant>
        <vt:i4>8323130</vt:i4>
      </vt:variant>
      <vt:variant>
        <vt:i4>33</vt:i4>
      </vt:variant>
      <vt:variant>
        <vt:i4>0</vt:i4>
      </vt:variant>
      <vt:variant>
        <vt:i4>5</vt:i4>
      </vt:variant>
      <vt:variant>
        <vt:lpwstr>https://www.bbc.co.uk/bitesize/topics/zyhp34j/articles/z4v3jhv</vt:lpwstr>
      </vt:variant>
      <vt:variant>
        <vt:lpwstr/>
      </vt:variant>
      <vt:variant>
        <vt:i4>2162808</vt:i4>
      </vt:variant>
      <vt:variant>
        <vt:i4>30</vt:i4>
      </vt:variant>
      <vt:variant>
        <vt:i4>0</vt:i4>
      </vt:variant>
      <vt:variant>
        <vt:i4>5</vt:i4>
      </vt:variant>
      <vt:variant>
        <vt:lpwstr>https://www.bbc.co.uk/bitesize/topics/zpxnyrd/articles/zxxsyrd</vt:lpwstr>
      </vt:variant>
      <vt:variant>
        <vt:lpwstr/>
      </vt:variant>
      <vt:variant>
        <vt:i4>3604537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https://www.youtube.com/watch?v=tkFPyue5X3Q</vt:lpwstr>
      </vt:variant>
      <vt:variant>
        <vt:lpwstr/>
      </vt:variant>
      <vt:variant>
        <vt:i4>4194375</vt:i4>
      </vt:variant>
      <vt:variant>
        <vt:i4>24</vt:i4>
      </vt:variant>
      <vt:variant>
        <vt:i4>0</vt:i4>
      </vt:variant>
      <vt:variant>
        <vt:i4>5</vt:i4>
      </vt:variant>
      <vt:variant>
        <vt:lpwstr>https://www.tes.com/teaching-resource/how-to-make-toast-11648110</vt:lpwstr>
      </vt:variant>
      <vt:variant>
        <vt:lpwstr/>
      </vt:variant>
      <vt:variant>
        <vt:i4>3407995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https://www.youtube.com/watch?v=YZrfsu6rzPE</vt:lpwstr>
      </vt:variant>
      <vt:variant>
        <vt:lpwstr/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https://www.youtube.com/watch?v=s-3KwZ5XvLI&amp;t=33s</vt:lpwstr>
      </vt:variant>
      <vt:variant>
        <vt:lpwstr/>
      </vt:variant>
      <vt:variant>
        <vt:i4>3735612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https://www.youtube.com/watch?v=RDsdplsAqK8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https://www.youtube.com/watch?v=q20pLhdoEoY</vt:lpwstr>
      </vt:variant>
      <vt:variant>
        <vt:lpwstr/>
      </vt:variant>
      <vt:variant>
        <vt:i4>8323176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https://www.youtube.com/watch?v=5nZ2iBGvFhE</vt:lpwstr>
      </vt:variant>
      <vt:variant>
        <vt:lpwstr/>
      </vt:variant>
      <vt:variant>
        <vt:i4>4063343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https://www.youtube.com/watch?v=LIgx9nbIpWA</vt:lpwstr>
      </vt:variant>
      <vt:variant>
        <vt:lpwstr/>
      </vt:variant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https://www.bbc.co.uk/bitesize/topics/zknsgk7/articles/z3t94j6</vt:lpwstr>
      </vt:variant>
      <vt:variant>
        <vt:lpwstr/>
      </vt:variant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https://www.bbc.co.uk/bitesize/topics/zxfyjty/articles/zcyfsg8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Hughes</dc:creator>
  <cp:keywords/>
  <dc:description/>
  <cp:lastModifiedBy>Alexa Bowyer</cp:lastModifiedBy>
  <cp:revision>2</cp:revision>
  <dcterms:created xsi:type="dcterms:W3CDTF">2021-01-08T08:40:00Z</dcterms:created>
  <dcterms:modified xsi:type="dcterms:W3CDTF">2021-01-08T08:40:00Z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